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57" w:rsidRPr="003D541D" w:rsidRDefault="009D71DB" w:rsidP="00DD0F57">
      <w:pPr>
        <w:pStyle w:val="PlainText"/>
        <w:jc w:val="center"/>
        <w:rPr>
          <w:rFonts w:asciiTheme="majorHAnsi" w:hAnsiTheme="majorHAnsi" w:cs="Arial"/>
          <w:b/>
          <w:sz w:val="56"/>
          <w:szCs w:val="24"/>
        </w:rPr>
      </w:pPr>
      <w:r>
        <w:rPr>
          <w:rFonts w:asciiTheme="majorHAnsi" w:hAnsiTheme="majorHAnsi" w:cs="Arial"/>
          <w:b/>
          <w:noProof/>
          <w:sz w:val="48"/>
        </w:rPr>
        <w:t>The Cove</w:t>
      </w:r>
    </w:p>
    <w:p w:rsidR="00DD0F57" w:rsidRPr="00DD0F57" w:rsidRDefault="00DD0F57" w:rsidP="00DD0F5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0F57" w:rsidRPr="003D541D" w:rsidRDefault="009D71DB" w:rsidP="00DD0F57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Flipper</w:t>
      </w:r>
    </w:p>
    <w:p w:rsidR="00DD0F57" w:rsidRDefault="007D3176" w:rsidP="00DD0F57">
      <w:pPr>
        <w:pStyle w:val="Plain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C7C50B" wp14:editId="0DDF2F1C">
            <wp:simplePos x="0" y="0"/>
            <wp:positionH relativeFrom="column">
              <wp:posOffset>5581650</wp:posOffset>
            </wp:positionH>
            <wp:positionV relativeFrom="paragraph">
              <wp:posOffset>78740</wp:posOffset>
            </wp:positionV>
            <wp:extent cx="14097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ight>
            <wp:docPr id="5" name="Picture 5" descr="http://ia.media-imdb.com/images/M/MV5BMTc3NTM4NTMwOF5BMl5BanBnXkFtZTcwMjM1Mjg4NA@@._V1_SX2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.media-imdb.com/images/M/MV5BMTc3NTM4NTMwOF5BMl5BanBnXkFtZTcwMjM1Mjg4NA@@._V1_SX214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1D" w:rsidRDefault="009D71DB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 “</w:t>
      </w:r>
      <w:proofErr w:type="spellStart"/>
      <w:r>
        <w:rPr>
          <w:rFonts w:ascii="Times New Roman" w:hAnsi="Times New Roman"/>
          <w:sz w:val="24"/>
          <w:szCs w:val="24"/>
        </w:rPr>
        <w:t>Ric</w:t>
      </w:r>
      <w:proofErr w:type="spellEnd"/>
      <w:r>
        <w:rPr>
          <w:rFonts w:ascii="Times New Roman" w:hAnsi="Times New Roman"/>
          <w:sz w:val="24"/>
          <w:szCs w:val="24"/>
        </w:rPr>
        <w:t xml:space="preserve">” Barry caught and trained female dolphins for the </w:t>
      </w:r>
      <w:r>
        <w:rPr>
          <w:rFonts w:ascii="Times New Roman" w:hAnsi="Times New Roman"/>
          <w:i/>
          <w:sz w:val="24"/>
          <w:szCs w:val="24"/>
        </w:rPr>
        <w:t>Flipper</w:t>
      </w:r>
      <w:r>
        <w:rPr>
          <w:rFonts w:ascii="Times New Roman" w:hAnsi="Times New Roman"/>
          <w:sz w:val="24"/>
          <w:szCs w:val="24"/>
        </w:rPr>
        <w:t xml:space="preserve"> TV show.  What first gave him the impression that dolphins were self-aware and exceptionally intelligent?</w:t>
      </w: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9D71DB" w:rsidRDefault="009D71DB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fish house of many aquariums that house dolphins administer drugs like Tagamet for ulcers.  Relate the acoustic nature of dolphins to the stress they encounter in captivity.</w:t>
      </w: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9D71DB" w:rsidRDefault="009D71DB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</w:t>
      </w:r>
      <w:proofErr w:type="spellStart"/>
      <w:r>
        <w:rPr>
          <w:rFonts w:ascii="Times New Roman" w:hAnsi="Times New Roman"/>
          <w:sz w:val="24"/>
          <w:szCs w:val="24"/>
        </w:rPr>
        <w:t>Taiji</w:t>
      </w:r>
      <w:proofErr w:type="spellEnd"/>
      <w:r>
        <w:rPr>
          <w:rFonts w:ascii="Times New Roman" w:hAnsi="Times New Roman"/>
          <w:sz w:val="24"/>
          <w:szCs w:val="24"/>
        </w:rPr>
        <w:t xml:space="preserve"> fishermen use the acoustic nature of dolphins as a tool to catch them?  What happens to the caught dolphins?</w:t>
      </w: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9D71DB" w:rsidRDefault="009D71DB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experience did </w:t>
      </w:r>
      <w:proofErr w:type="spellStart"/>
      <w:r>
        <w:rPr>
          <w:rFonts w:ascii="Times New Roman" w:hAnsi="Times New Roman"/>
          <w:sz w:val="24"/>
          <w:szCs w:val="24"/>
        </w:rPr>
        <w:t>Ric</w:t>
      </w:r>
      <w:proofErr w:type="spellEnd"/>
      <w:r>
        <w:rPr>
          <w:rFonts w:ascii="Times New Roman" w:hAnsi="Times New Roman"/>
          <w:sz w:val="24"/>
          <w:szCs w:val="24"/>
        </w:rPr>
        <w:t xml:space="preserve"> have with Kathy, the dolphin that most often played Flipper?</w:t>
      </w:r>
    </w:p>
    <w:p w:rsidR="00171765" w:rsidRDefault="00171765" w:rsidP="00171765">
      <w:pPr>
        <w:pStyle w:val="PlainText"/>
        <w:rPr>
          <w:rFonts w:ascii="Times New Roman" w:hAnsi="Times New Roman"/>
          <w:sz w:val="24"/>
          <w:szCs w:val="24"/>
        </w:rPr>
      </w:pPr>
    </w:p>
    <w:p w:rsidR="007D3176" w:rsidRDefault="007D3176" w:rsidP="00171765">
      <w:pPr>
        <w:pStyle w:val="PlainText"/>
        <w:rPr>
          <w:rFonts w:ascii="Times New Roman" w:hAnsi="Times New Roman"/>
          <w:sz w:val="24"/>
          <w:szCs w:val="24"/>
        </w:rPr>
      </w:pPr>
    </w:p>
    <w:p w:rsidR="007D3176" w:rsidRDefault="007D3176" w:rsidP="00171765">
      <w:pPr>
        <w:pStyle w:val="PlainText"/>
        <w:rPr>
          <w:rFonts w:ascii="Times New Roman" w:hAnsi="Times New Roman"/>
          <w:sz w:val="24"/>
          <w:szCs w:val="24"/>
        </w:rPr>
      </w:pPr>
    </w:p>
    <w:p w:rsidR="00171765" w:rsidRDefault="00171765" w:rsidP="00171765">
      <w:pPr>
        <w:pStyle w:val="PlainText"/>
        <w:rPr>
          <w:rFonts w:ascii="Times New Roman" w:hAnsi="Times New Roman"/>
          <w:sz w:val="24"/>
          <w:szCs w:val="24"/>
        </w:rPr>
      </w:pPr>
    </w:p>
    <w:p w:rsidR="00171765" w:rsidRPr="007D3176" w:rsidRDefault="007D3176" w:rsidP="00171765">
      <w:pPr>
        <w:pStyle w:val="PlainText"/>
        <w:rPr>
          <w:rFonts w:asciiTheme="minorHAnsi" w:hAnsiTheme="minorHAnsi"/>
          <w:b/>
          <w:sz w:val="32"/>
          <w:szCs w:val="24"/>
        </w:rPr>
      </w:pPr>
      <w:r w:rsidRPr="007D3176">
        <w:rPr>
          <w:rFonts w:asciiTheme="minorHAnsi" w:hAnsiTheme="minorHAnsi"/>
          <w:b/>
          <w:sz w:val="32"/>
          <w:szCs w:val="24"/>
        </w:rPr>
        <w:t>Commercial Whaling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68C693" wp14:editId="6D96D096">
            <wp:simplePos x="0" y="0"/>
            <wp:positionH relativeFrom="column">
              <wp:posOffset>5581650</wp:posOffset>
            </wp:positionH>
            <wp:positionV relativeFrom="paragraph">
              <wp:posOffset>337820</wp:posOffset>
            </wp:positionV>
            <wp:extent cx="1543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4" name="Picture 4" descr="http://upload.wikimedia.org/wikipedia/en/5/53/IW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5/53/IW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A tremendous amount of money is behind the hunting at </w:t>
      </w:r>
      <w:proofErr w:type="spellStart"/>
      <w:r>
        <w:rPr>
          <w:rFonts w:ascii="Times New Roman" w:hAnsi="Times New Roman"/>
          <w:sz w:val="24"/>
          <w:szCs w:val="24"/>
        </w:rPr>
        <w:t>Taiji</w:t>
      </w:r>
      <w:proofErr w:type="spellEnd"/>
      <w:r>
        <w:rPr>
          <w:rFonts w:ascii="Times New Roman" w:hAnsi="Times New Roman"/>
          <w:sz w:val="24"/>
          <w:szCs w:val="24"/>
        </w:rPr>
        <w:t>.  How much is a dead dolphin worth as meat?  What is a live show dolphin worth?</w:t>
      </w: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International Whaling Commission (IWC) is a United Nations recognized body set up to regulate the hunting and capture of all cetaceans.  There is currently a moratorium on commercial whaling.  What exception is written into this moratorium that Japan takes advantage of?</w:t>
      </w:r>
    </w:p>
    <w:p w:rsidR="007D3176" w:rsidRDefault="007D3176">
      <w:pPr>
        <w:rPr>
          <w:rFonts w:eastAsia="Times New Roman"/>
        </w:rPr>
      </w:pPr>
      <w:r>
        <w:br w:type="page"/>
      </w:r>
    </w:p>
    <w:p w:rsidR="007D3176" w:rsidRDefault="007D3176" w:rsidP="007D317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The Cove</w:t>
      </w:r>
    </w:p>
    <w:p w:rsidR="007D3176" w:rsidRDefault="007D3176" w:rsidP="007D317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171765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Ric</w:t>
      </w:r>
      <w:proofErr w:type="spellEnd"/>
      <w:r>
        <w:rPr>
          <w:rFonts w:ascii="Times New Roman" w:hAnsi="Times New Roman"/>
          <w:sz w:val="24"/>
          <w:szCs w:val="24"/>
        </w:rPr>
        <w:t xml:space="preserve"> describes the attempts to document and expose the dolphin hunting practices at </w:t>
      </w:r>
      <w:proofErr w:type="spellStart"/>
      <w:r>
        <w:rPr>
          <w:rFonts w:ascii="Times New Roman" w:hAnsi="Times New Roman"/>
          <w:sz w:val="24"/>
          <w:szCs w:val="24"/>
        </w:rPr>
        <w:t>Taiji</w:t>
      </w:r>
      <w:proofErr w:type="spellEnd"/>
      <w:r>
        <w:rPr>
          <w:rFonts w:ascii="Times New Roman" w:hAnsi="Times New Roman"/>
          <w:sz w:val="24"/>
          <w:szCs w:val="24"/>
        </w:rPr>
        <w:t xml:space="preserve"> as a “game of cat and mouse”.  Explain what he means by that.</w:t>
      </w: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171765" w:rsidRDefault="007D3176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secret killing lagoon like a natural fortress?</w:t>
      </w: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tools developed by the crew to record what occurs in the lagoon.</w:t>
      </w: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7D3176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Fishermen in </w:t>
      </w:r>
      <w:proofErr w:type="spellStart"/>
      <w:r>
        <w:rPr>
          <w:rFonts w:ascii="Times New Roman" w:hAnsi="Times New Roman"/>
          <w:sz w:val="24"/>
          <w:szCs w:val="24"/>
        </w:rPr>
        <w:t>Taiji</w:t>
      </w:r>
      <w:proofErr w:type="spellEnd"/>
      <w:r>
        <w:rPr>
          <w:rFonts w:ascii="Times New Roman" w:hAnsi="Times New Roman"/>
          <w:sz w:val="24"/>
          <w:szCs w:val="24"/>
        </w:rPr>
        <w:t xml:space="preserve"> describe dolphin hunting as a tradition.  What counter-argument do the conservationists present?</w:t>
      </w: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284290" w:rsidRDefault="00284290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284290" w:rsidRDefault="00284290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284290" w:rsidRDefault="00284290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</w:rPr>
        <w:t>Mercury Poisoning</w:t>
      </w: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7D3176" w:rsidRDefault="007D3176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analysis of dolphin meat conducted for the documentary showed a contamination of 2000 parts per million (ppm).  Why is dolphin meat more likely to contain mercury than other species?</w:t>
      </w: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D3176" w:rsidRDefault="00673104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a population, who is most vulnerable to the effects of mercury poisoning?</w:t>
      </w: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symptoms of mercury poisoning in adults?</w:t>
      </w: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</w:rPr>
        <w:t>Controlling the System</w:t>
      </w: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one point, the fishermen were offered a subsidy that would have matched their pay for hunting the dolphins.  What reason did they give for turning down this offer?</w:t>
      </w: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Pr="007B436E" w:rsidRDefault="00673104" w:rsidP="008F501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436E">
        <w:rPr>
          <w:rFonts w:ascii="Times New Roman" w:hAnsi="Times New Roman"/>
          <w:sz w:val="24"/>
          <w:szCs w:val="24"/>
        </w:rPr>
        <w:t>Explain how Japan has used small developing countries to manipulate the decision-making of the IWC.</w:t>
      </w:r>
      <w:bookmarkStart w:id="0" w:name="_GoBack"/>
      <w:bookmarkEnd w:id="0"/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Pr="007B436E" w:rsidRDefault="00673104" w:rsidP="00F6156C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436E">
        <w:rPr>
          <w:rFonts w:ascii="Times New Roman" w:hAnsi="Times New Roman"/>
          <w:sz w:val="24"/>
          <w:szCs w:val="24"/>
        </w:rPr>
        <w:t xml:space="preserve">What form of propaganda is employed by the dolphin fishery in </w:t>
      </w:r>
      <w:proofErr w:type="spellStart"/>
      <w:r w:rsidRPr="007B436E">
        <w:rPr>
          <w:rFonts w:ascii="Times New Roman" w:hAnsi="Times New Roman"/>
          <w:sz w:val="24"/>
          <w:szCs w:val="24"/>
        </w:rPr>
        <w:t>Taiji</w:t>
      </w:r>
      <w:proofErr w:type="spellEnd"/>
      <w:r w:rsidRPr="007B436E">
        <w:rPr>
          <w:rFonts w:ascii="Times New Roman" w:hAnsi="Times New Roman"/>
          <w:sz w:val="24"/>
          <w:szCs w:val="24"/>
        </w:rPr>
        <w:t xml:space="preserve"> that the two city council members object to?  </w:t>
      </w: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673104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footage captured by the hidden cameras around the cove.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</w:rPr>
        <w:t>Epilogue</w:t>
      </w:r>
      <w:r w:rsidR="00284290">
        <w:rPr>
          <w:rFonts w:asciiTheme="minorHAnsi" w:hAnsiTheme="minorHAnsi"/>
          <w:b/>
          <w:sz w:val="32"/>
          <w:szCs w:val="24"/>
        </w:rPr>
        <w:t xml:space="preserve"> and Criticism</w:t>
      </w: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changes claimed as a result of the filming of the documentary.</w:t>
      </w: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673104" w:rsidRDefault="00673104" w:rsidP="00673104">
      <w:pPr>
        <w:pStyle w:val="PlainText"/>
        <w:rPr>
          <w:rFonts w:ascii="Times New Roman" w:hAnsi="Times New Roman"/>
          <w:sz w:val="24"/>
          <w:szCs w:val="24"/>
        </w:rPr>
      </w:pPr>
    </w:p>
    <w:p w:rsidR="00284290" w:rsidRDefault="00673104" w:rsidP="00673104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Cox, a reviewer for the United Kingdom newspaper the Guardian, describes the movie as “evangelism” and suggests that those in western countries are hypocrites due to their similar treatment of cattle.  </w:t>
      </w: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673104" w:rsidRDefault="00673104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his review at </w:t>
      </w:r>
      <w:r w:rsidRPr="00284290">
        <w:rPr>
          <w:rFonts w:ascii="Times New Roman" w:hAnsi="Times New Roman"/>
          <w:b/>
          <w:sz w:val="24"/>
          <w:szCs w:val="24"/>
        </w:rPr>
        <w:t>http://www.guardian.co.uk/film/filmblog/2009/oct/26/the-cove-documentary</w:t>
      </w:r>
      <w:r>
        <w:rPr>
          <w:rFonts w:ascii="Times New Roman" w:hAnsi="Times New Roman"/>
          <w:sz w:val="24"/>
          <w:szCs w:val="24"/>
        </w:rPr>
        <w:t xml:space="preserve"> </w:t>
      </w:r>
      <w:r w:rsidR="0028429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 summarize his criticisms.  Which arguments do you feel are valid?  Do these change your opinion of the documentary and the actions of the fishermen?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Ilan</w:t>
      </w:r>
      <w:proofErr w:type="spellEnd"/>
      <w:r>
        <w:rPr>
          <w:rFonts w:ascii="Times New Roman" w:hAnsi="Times New Roman"/>
          <w:sz w:val="24"/>
          <w:szCs w:val="24"/>
        </w:rPr>
        <w:t xml:space="preserve"> Kapoor, writing for the Bright Lights Film Journal, says “…t</w:t>
      </w:r>
      <w:r w:rsidRPr="00284290">
        <w:rPr>
          <w:rFonts w:ascii="Times New Roman" w:hAnsi="Times New Roman"/>
          <w:sz w:val="24"/>
          <w:szCs w:val="24"/>
        </w:rPr>
        <w:t xml:space="preserve">o twist </w:t>
      </w:r>
      <w:proofErr w:type="spellStart"/>
      <w:r w:rsidRPr="00284290">
        <w:rPr>
          <w:rFonts w:ascii="Times New Roman" w:hAnsi="Times New Roman"/>
          <w:sz w:val="24"/>
          <w:szCs w:val="24"/>
        </w:rPr>
        <w:t>Gayatri</w:t>
      </w:r>
      <w:proofErr w:type="spellEnd"/>
      <w:r w:rsidRPr="00284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290">
        <w:rPr>
          <w:rFonts w:ascii="Times New Roman" w:hAnsi="Times New Roman"/>
          <w:sz w:val="24"/>
          <w:szCs w:val="24"/>
        </w:rPr>
        <w:t>Spivak's</w:t>
      </w:r>
      <w:proofErr w:type="spellEnd"/>
      <w:r w:rsidRPr="00284290">
        <w:rPr>
          <w:rFonts w:ascii="Times New Roman" w:hAnsi="Times New Roman"/>
          <w:sz w:val="24"/>
          <w:szCs w:val="24"/>
        </w:rPr>
        <w:t xml:space="preserve"> famous phrase, it's a case of (mostly) 'white men saving </w:t>
      </w:r>
      <w:r>
        <w:rPr>
          <w:rFonts w:ascii="Times New Roman" w:hAnsi="Times New Roman"/>
          <w:sz w:val="24"/>
          <w:szCs w:val="24"/>
        </w:rPr>
        <w:t xml:space="preserve">cute dolphins from yellow men.”  Read the full review at </w:t>
      </w:r>
      <w:r w:rsidRPr="00284290">
        <w:rPr>
          <w:rFonts w:ascii="Times New Roman" w:hAnsi="Times New Roman"/>
          <w:b/>
          <w:sz w:val="24"/>
          <w:szCs w:val="24"/>
        </w:rPr>
        <w:t>http://brightlightsfilm.com/68/68thecove.php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84290" w:rsidRDefault="00284290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this documentary stereotype the Japanese?  What groups or organizations does the author believe the documentary should have interviewed to be more balanced?</w:t>
      </w:r>
    </w:p>
    <w:p w:rsidR="007B436E" w:rsidRDefault="007B436E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B436E" w:rsidRDefault="007B436E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B436E" w:rsidRDefault="007B436E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B436E" w:rsidRDefault="007B436E" w:rsidP="00284290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B436E" w:rsidRDefault="007B436E" w:rsidP="007B43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was the top-down affect demonstrated in this film?</w:t>
      </w:r>
    </w:p>
    <w:p w:rsidR="007B436E" w:rsidRDefault="007B436E" w:rsidP="007B436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840514" w:rsidRDefault="00840514"/>
    <w:sectPr w:rsidR="00840514" w:rsidSect="003D541D">
      <w:headerReference w:type="first" r:id="rId9"/>
      <w:foot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79" w:rsidRDefault="00760379" w:rsidP="00F975CD">
      <w:r>
        <w:separator/>
      </w:r>
    </w:p>
  </w:endnote>
  <w:endnote w:type="continuationSeparator" w:id="0">
    <w:p w:rsidR="00760379" w:rsidRDefault="00760379" w:rsidP="00F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D8" w:rsidRDefault="000E7BD8" w:rsidP="00F97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0E7BD8" w:rsidRDefault="000E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79" w:rsidRDefault="00760379" w:rsidP="00F975CD">
      <w:r>
        <w:separator/>
      </w:r>
    </w:p>
  </w:footnote>
  <w:footnote w:type="continuationSeparator" w:id="0">
    <w:p w:rsidR="00760379" w:rsidRDefault="00760379" w:rsidP="00F9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D8" w:rsidRPr="00DD0F57" w:rsidRDefault="000E7BD8" w:rsidP="00F975CD">
    <w:pPr>
      <w:pStyle w:val="PlainText"/>
      <w:rPr>
        <w:rFonts w:ascii="Arial" w:hAnsi="Arial" w:cs="Arial"/>
        <w:sz w:val="24"/>
        <w:szCs w:val="24"/>
      </w:rPr>
    </w:pPr>
    <w:r w:rsidRPr="00DD0F57">
      <w:rPr>
        <w:rFonts w:ascii="Arial" w:hAnsi="Arial" w:cs="Arial"/>
        <w:sz w:val="24"/>
        <w:szCs w:val="24"/>
      </w:rPr>
      <w:t>Name: ________________________ Period: ___________________ Date: _______</w:t>
    </w:r>
  </w:p>
  <w:p w:rsidR="000E7BD8" w:rsidRDefault="000E7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60F"/>
    <w:multiLevelType w:val="hybridMultilevel"/>
    <w:tmpl w:val="4826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72E1"/>
    <w:multiLevelType w:val="hybridMultilevel"/>
    <w:tmpl w:val="3334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0EF2"/>
    <w:multiLevelType w:val="hybridMultilevel"/>
    <w:tmpl w:val="5C4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57"/>
    <w:rsid w:val="00046C89"/>
    <w:rsid w:val="0006146D"/>
    <w:rsid w:val="000E7BD8"/>
    <w:rsid w:val="0016634B"/>
    <w:rsid w:val="00171765"/>
    <w:rsid w:val="00224907"/>
    <w:rsid w:val="00284290"/>
    <w:rsid w:val="003316A8"/>
    <w:rsid w:val="003375D2"/>
    <w:rsid w:val="00397DB6"/>
    <w:rsid w:val="003A3D41"/>
    <w:rsid w:val="003D541D"/>
    <w:rsid w:val="003E31CE"/>
    <w:rsid w:val="00673104"/>
    <w:rsid w:val="00760379"/>
    <w:rsid w:val="007614E6"/>
    <w:rsid w:val="00762C7C"/>
    <w:rsid w:val="00790255"/>
    <w:rsid w:val="007B436E"/>
    <w:rsid w:val="007D3176"/>
    <w:rsid w:val="00840514"/>
    <w:rsid w:val="00874D10"/>
    <w:rsid w:val="00971962"/>
    <w:rsid w:val="009D71DB"/>
    <w:rsid w:val="00AE616F"/>
    <w:rsid w:val="00B46DDF"/>
    <w:rsid w:val="00BA7ABE"/>
    <w:rsid w:val="00BB0D7A"/>
    <w:rsid w:val="00BC11A3"/>
    <w:rsid w:val="00BE3A5E"/>
    <w:rsid w:val="00C62F5C"/>
    <w:rsid w:val="00C70ECA"/>
    <w:rsid w:val="00CA2AF4"/>
    <w:rsid w:val="00CC2EC6"/>
    <w:rsid w:val="00D601FF"/>
    <w:rsid w:val="00D84FF9"/>
    <w:rsid w:val="00DD0F57"/>
    <w:rsid w:val="00DF3F5A"/>
    <w:rsid w:val="00E55EB6"/>
    <w:rsid w:val="00EA3289"/>
    <w:rsid w:val="00F975C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D2A9"/>
  <w15:docId w15:val="{7B6F4BF2-65F6-4805-8A5A-C4D2370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Harabin, Richard</cp:lastModifiedBy>
  <cp:revision>2</cp:revision>
  <dcterms:created xsi:type="dcterms:W3CDTF">2018-12-11T18:14:00Z</dcterms:created>
  <dcterms:modified xsi:type="dcterms:W3CDTF">2018-12-11T18:14:00Z</dcterms:modified>
</cp:coreProperties>
</file>