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47" w:rsidRPr="00C14082" w:rsidRDefault="0075502E" w:rsidP="00DD2D79">
      <w:pPr>
        <w:jc w:val="center"/>
        <w:rPr>
          <w:rFonts w:ascii="Kristen ITC" w:hAnsi="Kristen ITC"/>
          <w:sz w:val="40"/>
          <w:szCs w:val="28"/>
        </w:rPr>
      </w:pPr>
      <w:r>
        <w:rPr>
          <w:rFonts w:ascii="Kristen ITC" w:hAnsi="Kristen ITC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-257175</wp:posOffset>
                </wp:positionV>
                <wp:extent cx="698500" cy="257175"/>
                <wp:effectExtent l="0" t="0" r="0" b="19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8B2" w:rsidRPr="00E425E4" w:rsidRDefault="00A838B2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5pt;margin-top:-20.25pt;width:5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xFgQIAAA4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" stroked="f">
                <v:textbox>
                  <w:txbxContent>
                    <w:p w:rsidR="00A838B2" w:rsidRPr="00E425E4" w:rsidRDefault="00A838B2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40"/>
          <w:szCs w:val="28"/>
        </w:rPr>
        <w:t>Who was Gregor Mendel?</w:t>
      </w:r>
    </w:p>
    <w:p w:rsidR="00F254DF" w:rsidRDefault="00F254DF" w:rsidP="00427F37">
      <w:pPr>
        <w:jc w:val="center"/>
        <w:rPr>
          <w:rFonts w:ascii="Kristen ITC" w:hAnsi="Kristen ITC"/>
          <w:b/>
        </w:rPr>
      </w:pPr>
    </w:p>
    <w:p w:rsidR="00F254DF" w:rsidRPr="00C14082" w:rsidRDefault="00FC59CE" w:rsidP="00F254D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 xml:space="preserve">Gregor </w:t>
      </w:r>
      <w:r w:rsidR="00427F37" w:rsidRPr="00C14082">
        <w:rPr>
          <w:rFonts w:ascii="Kristen ITC" w:hAnsi="Kristen ITC"/>
          <w:b/>
          <w:sz w:val="28"/>
        </w:rPr>
        <w:t xml:space="preserve">Mendel’s </w:t>
      </w:r>
      <w:r w:rsidR="00F254DF" w:rsidRPr="00C14082">
        <w:rPr>
          <w:rFonts w:ascii="Kristen ITC" w:hAnsi="Kristen ITC"/>
          <w:b/>
          <w:sz w:val="28"/>
        </w:rPr>
        <w:t>Laws</w:t>
      </w:r>
    </w:p>
    <w:tbl>
      <w:tblPr>
        <w:tblpPr w:leftFromText="180" w:rightFromText="180" w:vertAnchor="text" w:horzAnchor="margin" w:tblpX="-342" w:tblpY="30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2790"/>
        <w:gridCol w:w="3240"/>
        <w:gridCol w:w="2325"/>
      </w:tblGrid>
      <w:tr w:rsidR="00AB10F7" w:rsidRPr="00490347" w:rsidTr="00AB10F7">
        <w:trPr>
          <w:trHeight w:val="1283"/>
        </w:trPr>
        <w:tc>
          <w:tcPr>
            <w:tcW w:w="2898" w:type="dxa"/>
          </w:tcPr>
          <w:p w:rsidR="00AB10F7" w:rsidRPr="00AB10F7" w:rsidRDefault="00AB10F7" w:rsidP="00DD2D7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Gene-Chromosome Theory</w:t>
            </w:r>
            <w:r>
              <w:rPr>
                <w:rFonts w:ascii="Century Gothic" w:hAnsi="Century Gothic"/>
                <w:sz w:val="28"/>
              </w:rPr>
              <w:t xml:space="preserve"> (not really Mendel’s)</w:t>
            </w:r>
          </w:p>
        </w:tc>
        <w:tc>
          <w:tcPr>
            <w:tcW w:w="2790" w:type="dxa"/>
          </w:tcPr>
          <w:p w:rsidR="00AB10F7" w:rsidRPr="00C14082" w:rsidRDefault="00AB10F7" w:rsidP="00DD2D79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14082">
              <w:rPr>
                <w:rFonts w:ascii="Century Gothic" w:hAnsi="Century Gothic"/>
                <w:b/>
                <w:sz w:val="28"/>
              </w:rPr>
              <w:t xml:space="preserve">Law of Dominance </w:t>
            </w:r>
            <w:r w:rsidRPr="00C14082">
              <w:rPr>
                <w:rFonts w:ascii="Century Gothic" w:hAnsi="Century Gothic"/>
                <w:sz w:val="28"/>
              </w:rPr>
              <w:t>(complete dominance)</w:t>
            </w:r>
          </w:p>
        </w:tc>
        <w:tc>
          <w:tcPr>
            <w:tcW w:w="3240" w:type="dxa"/>
          </w:tcPr>
          <w:p w:rsidR="00AB10F7" w:rsidRPr="00C14082" w:rsidRDefault="00AB10F7" w:rsidP="00DD2D79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14082">
              <w:rPr>
                <w:rFonts w:ascii="Century Gothic" w:hAnsi="Century Gothic"/>
                <w:b/>
                <w:sz w:val="28"/>
              </w:rPr>
              <w:t xml:space="preserve">Law of Segregation </w:t>
            </w:r>
          </w:p>
          <w:p w:rsidR="00AB10F7" w:rsidRPr="00C14082" w:rsidRDefault="00AB10F7" w:rsidP="00DD2D79">
            <w:pPr>
              <w:jc w:val="center"/>
              <w:rPr>
                <w:rFonts w:ascii="Century Gothic" w:hAnsi="Century Gothic"/>
                <w:sz w:val="28"/>
              </w:rPr>
            </w:pPr>
            <w:r w:rsidRPr="00C14082">
              <w:rPr>
                <w:rFonts w:ascii="Century Gothic" w:hAnsi="Century Gothic"/>
                <w:sz w:val="28"/>
              </w:rPr>
              <w:t>(of alleles)</w:t>
            </w:r>
          </w:p>
        </w:tc>
        <w:tc>
          <w:tcPr>
            <w:tcW w:w="2325" w:type="dxa"/>
          </w:tcPr>
          <w:p w:rsidR="00AB10F7" w:rsidRPr="00C14082" w:rsidRDefault="00AB10F7" w:rsidP="00DD2D79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14082">
              <w:rPr>
                <w:rFonts w:ascii="Century Gothic" w:hAnsi="Century Gothic"/>
                <w:b/>
                <w:sz w:val="28"/>
              </w:rPr>
              <w:t>Law of Independent Assortment</w:t>
            </w:r>
          </w:p>
          <w:p w:rsidR="00AB10F7" w:rsidRPr="00C14082" w:rsidRDefault="00AB10F7" w:rsidP="00DD2D79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AB10F7" w:rsidRPr="00490347" w:rsidTr="00AB10F7">
        <w:trPr>
          <w:trHeight w:val="3752"/>
        </w:trPr>
        <w:tc>
          <w:tcPr>
            <w:tcW w:w="2898" w:type="dxa"/>
          </w:tcPr>
          <w:p w:rsidR="00AB10F7" w:rsidRPr="00AB10F7" w:rsidRDefault="00AB10F7" w:rsidP="00F21AF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Hereditary information is transmitted from parents to offspring as </w:t>
            </w:r>
            <w:r>
              <w:rPr>
                <w:rFonts w:ascii="Century Gothic" w:hAnsi="Century Gothic"/>
                <w:b/>
                <w:sz w:val="28"/>
              </w:rPr>
              <w:t>genes</w:t>
            </w:r>
            <w:r>
              <w:rPr>
                <w:rFonts w:ascii="Century Gothic" w:hAnsi="Century Gothic"/>
                <w:sz w:val="28"/>
              </w:rPr>
              <w:t xml:space="preserve"> found on chromosomes. These genes determine an individual’s traits.</w:t>
            </w:r>
          </w:p>
        </w:tc>
        <w:tc>
          <w:tcPr>
            <w:tcW w:w="2790" w:type="dxa"/>
          </w:tcPr>
          <w:p w:rsidR="00AB10F7" w:rsidRPr="00C14082" w:rsidRDefault="00AB10F7" w:rsidP="00F21AF3">
            <w:pPr>
              <w:rPr>
                <w:rFonts w:ascii="Century Gothic" w:hAnsi="Century Gothic"/>
                <w:sz w:val="28"/>
              </w:rPr>
            </w:pPr>
            <w:r w:rsidRPr="00C14082">
              <w:rPr>
                <w:rFonts w:ascii="Century Gothic" w:hAnsi="Century Gothic"/>
                <w:sz w:val="28"/>
              </w:rPr>
              <w:t>In cases in which two or more forms (</w:t>
            </w:r>
            <w:r>
              <w:rPr>
                <w:rFonts w:ascii="Century Gothic" w:hAnsi="Century Gothic"/>
                <w:b/>
                <w:sz w:val="28"/>
              </w:rPr>
              <w:t>alleles</w:t>
            </w:r>
            <w:r w:rsidRPr="00C14082">
              <w:rPr>
                <w:rFonts w:ascii="Century Gothic" w:hAnsi="Century Gothic"/>
                <w:sz w:val="28"/>
              </w:rPr>
              <w:t xml:space="preserve">) of a gene for a single </w:t>
            </w:r>
            <w:r>
              <w:rPr>
                <w:rFonts w:ascii="Century Gothic" w:hAnsi="Century Gothic"/>
                <w:b/>
                <w:sz w:val="28"/>
              </w:rPr>
              <w:t>trait</w:t>
            </w:r>
            <w:r w:rsidRPr="00C14082">
              <w:rPr>
                <w:rFonts w:ascii="Century Gothic" w:hAnsi="Century Gothic"/>
                <w:sz w:val="28"/>
              </w:rPr>
              <w:t xml:space="preserve"> exist, some forms of the gene may be </w:t>
            </w:r>
            <w:r>
              <w:rPr>
                <w:rFonts w:ascii="Century Gothic" w:hAnsi="Century Gothic"/>
                <w:b/>
                <w:sz w:val="28"/>
              </w:rPr>
              <w:t>dominant</w:t>
            </w:r>
            <w:r w:rsidRPr="00C14082">
              <w:rPr>
                <w:rFonts w:ascii="Century Gothic" w:hAnsi="Century Gothic"/>
                <w:sz w:val="28"/>
              </w:rPr>
              <w:t xml:space="preserve"> and cover up others that are </w:t>
            </w:r>
            <w:r>
              <w:rPr>
                <w:rFonts w:ascii="Century Gothic" w:hAnsi="Century Gothic"/>
                <w:b/>
                <w:sz w:val="28"/>
              </w:rPr>
              <w:t>recessive</w:t>
            </w:r>
            <w:r w:rsidRPr="00C14082"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3240" w:type="dxa"/>
          </w:tcPr>
          <w:p w:rsidR="00AB10F7" w:rsidRPr="00C14082" w:rsidRDefault="00AB10F7" w:rsidP="00F21AF3">
            <w:pPr>
              <w:rPr>
                <w:rFonts w:ascii="Century Gothic" w:hAnsi="Century Gothic"/>
                <w:sz w:val="28"/>
              </w:rPr>
            </w:pPr>
            <w:r w:rsidRPr="00C14082">
              <w:rPr>
                <w:rFonts w:ascii="Century Gothic" w:hAnsi="Century Gothic"/>
                <w:sz w:val="28"/>
              </w:rPr>
              <w:t xml:space="preserve">In most </w:t>
            </w:r>
            <w:r>
              <w:rPr>
                <w:rFonts w:ascii="Century Gothic" w:hAnsi="Century Gothic"/>
                <w:b/>
                <w:sz w:val="28"/>
              </w:rPr>
              <w:t xml:space="preserve">sexually </w:t>
            </w:r>
            <w:r w:rsidRPr="00C14082">
              <w:rPr>
                <w:rFonts w:ascii="Century Gothic" w:hAnsi="Century Gothic"/>
                <w:sz w:val="28"/>
              </w:rPr>
              <w:t xml:space="preserve">reproducing organisms, each adult has </w:t>
            </w:r>
            <w:r>
              <w:rPr>
                <w:rFonts w:ascii="Century Gothic" w:hAnsi="Century Gothic"/>
                <w:b/>
                <w:sz w:val="28"/>
              </w:rPr>
              <w:t xml:space="preserve">2 </w:t>
            </w:r>
            <w:r w:rsidRPr="00C14082">
              <w:rPr>
                <w:rFonts w:ascii="Century Gothic" w:hAnsi="Century Gothic"/>
                <w:sz w:val="28"/>
              </w:rPr>
              <w:t xml:space="preserve"> copies of each </w:t>
            </w:r>
            <w:r>
              <w:rPr>
                <w:rFonts w:ascii="Century Gothic" w:hAnsi="Century Gothic"/>
                <w:b/>
                <w:sz w:val="28"/>
              </w:rPr>
              <w:t>gene</w:t>
            </w:r>
            <w:r w:rsidRPr="00C14082">
              <w:rPr>
                <w:rFonts w:ascii="Century Gothic" w:hAnsi="Century Gothic"/>
                <w:sz w:val="28"/>
              </w:rPr>
              <w:t xml:space="preserve">: one from each parent.  These genes are </w:t>
            </w:r>
            <w:r>
              <w:rPr>
                <w:rFonts w:ascii="Century Gothic" w:hAnsi="Century Gothic"/>
                <w:b/>
                <w:sz w:val="28"/>
              </w:rPr>
              <w:t>segregated</w:t>
            </w:r>
            <w:r w:rsidRPr="00C14082">
              <w:rPr>
                <w:rFonts w:ascii="Century Gothic" w:hAnsi="Century Gothic"/>
                <w:sz w:val="28"/>
              </w:rPr>
              <w:t xml:space="preserve"> from each other when gametes are formed.</w:t>
            </w:r>
          </w:p>
        </w:tc>
        <w:tc>
          <w:tcPr>
            <w:tcW w:w="2325" w:type="dxa"/>
          </w:tcPr>
          <w:p w:rsidR="00AB10F7" w:rsidRPr="00C14082" w:rsidRDefault="00AB10F7" w:rsidP="00F21AF3">
            <w:pPr>
              <w:rPr>
                <w:rFonts w:ascii="Century Gothic" w:hAnsi="Century Gothic"/>
                <w:sz w:val="28"/>
              </w:rPr>
            </w:pPr>
            <w:r w:rsidRPr="00C14082">
              <w:rPr>
                <w:rFonts w:ascii="Century Gothic" w:hAnsi="Century Gothic"/>
                <w:sz w:val="28"/>
              </w:rPr>
              <w:t>The alleles for different genes usually s</w:t>
            </w:r>
            <w:r>
              <w:rPr>
                <w:rFonts w:ascii="Century Gothic" w:hAnsi="Century Gothic"/>
                <w:sz w:val="28"/>
              </w:rPr>
              <w:t xml:space="preserve">egregate </w:t>
            </w:r>
            <w:r>
              <w:rPr>
                <w:rFonts w:ascii="Century Gothic" w:hAnsi="Century Gothic"/>
                <w:b/>
                <w:sz w:val="28"/>
              </w:rPr>
              <w:t xml:space="preserve">independently </w:t>
            </w:r>
            <w:r w:rsidRPr="00C14082">
              <w:rPr>
                <w:rFonts w:ascii="Century Gothic" w:hAnsi="Century Gothic"/>
                <w:sz w:val="28"/>
              </w:rPr>
              <w:t>of one another.</w:t>
            </w:r>
          </w:p>
        </w:tc>
      </w:tr>
    </w:tbl>
    <w:p w:rsidR="00F254DF" w:rsidRDefault="00F254DF" w:rsidP="00DD2D79">
      <w:pPr>
        <w:contextualSpacing/>
        <w:rPr>
          <w:rFonts w:ascii="Century Gothic" w:eastAsia="MS Mincho" w:hAnsi="Century Gothic" w:cs="Mangal"/>
          <w:b/>
          <w:u w:val="single"/>
        </w:rPr>
      </w:pPr>
    </w:p>
    <w:p w:rsidR="000E55BF" w:rsidRPr="00F254DF" w:rsidRDefault="0075502E" w:rsidP="00DD2D79">
      <w:pPr>
        <w:contextualSpacing/>
        <w:rPr>
          <w:rFonts w:ascii="Century Gothic" w:eastAsia="MS Mincho" w:hAnsi="Century Gothic" w:cs="Mangal"/>
          <w:b/>
          <w:sz w:val="28"/>
          <w:u w:val="single"/>
        </w:rPr>
      </w:pPr>
      <w:r>
        <w:rPr>
          <w:rFonts w:ascii="Century Gothic" w:eastAsia="MS Mincho" w:hAnsi="Century Gothic" w:cs="Mang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31750</wp:posOffset>
                </wp:positionV>
                <wp:extent cx="758190" cy="326390"/>
                <wp:effectExtent l="5715" t="8255" r="7620" b="8255"/>
                <wp:wrapTight wrapText="bothSides">
                  <wp:wrapPolygon edited="0">
                    <wp:start x="-199" y="-882"/>
                    <wp:lineTo x="-199" y="20718"/>
                    <wp:lineTo x="21799" y="20718"/>
                    <wp:lineTo x="21799" y="-882"/>
                    <wp:lineTo x="-199" y="-882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8B2" w:rsidRDefault="00F21AF3" w:rsidP="000E55BF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7.7pt;margin-top:2.5pt;width:59.7pt;height: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D+KQIAAFY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">
                <v:textbox>
                  <w:txbxContent>
                    <w:p w:rsidR="00A838B2" w:rsidRDefault="00F21AF3" w:rsidP="000E55BF">
                      <w: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55BF" w:rsidRPr="00F254DF">
        <w:rPr>
          <w:rFonts w:ascii="Century Gothic" w:eastAsia="MS Mincho" w:hAnsi="Century Gothic" w:cs="Mangal"/>
          <w:b/>
          <w:sz w:val="28"/>
          <w:u w:val="single"/>
        </w:rPr>
        <w:t>Dominant Alleles vs. Recessive Alleles</w:t>
      </w:r>
    </w:p>
    <w:p w:rsidR="005D685B" w:rsidRDefault="0075502E" w:rsidP="005D685B">
      <w:pPr>
        <w:numPr>
          <w:ilvl w:val="0"/>
          <w:numId w:val="13"/>
        </w:numPr>
        <w:contextualSpacing/>
        <w:rPr>
          <w:rFonts w:ascii="Century Gothic" w:eastAsia="MS Mincho" w:hAnsi="Century Gothic" w:cs="Mangal"/>
          <w:sz w:val="28"/>
        </w:rPr>
      </w:pPr>
      <w:r>
        <w:rPr>
          <w:rFonts w:ascii="Century Gothic" w:eastAsia="MS Mincho" w:hAnsi="Century Gothic" w:cs="Mang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310515</wp:posOffset>
                </wp:positionV>
                <wp:extent cx="795020" cy="571500"/>
                <wp:effectExtent l="11430" t="9525" r="12700" b="9525"/>
                <wp:wrapTight wrapText="bothSides">
                  <wp:wrapPolygon edited="0">
                    <wp:start x="-207" y="-912"/>
                    <wp:lineTo x="-207" y="20712"/>
                    <wp:lineTo x="21807" y="20712"/>
                    <wp:lineTo x="21807" y="-912"/>
                    <wp:lineTo x="-207" y="-912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8B2" w:rsidRDefault="00F21AF3" w:rsidP="000E55BF">
                            <w:r>
                              <w:t>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97.4pt;margin-top:24.45pt;width:62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">
                <v:textbox>
                  <w:txbxContent>
                    <w:p w:rsidR="00A838B2" w:rsidRDefault="00F21AF3" w:rsidP="000E55BF">
                      <w:r>
                        <w:t>Hh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eastAsia="MS Mincho" w:hAnsi="Century Gothic" w:cs="Mangal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62865</wp:posOffset>
                </wp:positionV>
                <wp:extent cx="2169795" cy="1165225"/>
                <wp:effectExtent l="1905" t="0" r="0" b="0"/>
                <wp:wrapTight wrapText="bothSides">
                  <wp:wrapPolygon edited="0">
                    <wp:start x="-70" y="0"/>
                    <wp:lineTo x="-70" y="21459"/>
                    <wp:lineTo x="21600" y="21459"/>
                    <wp:lineTo x="21600" y="0"/>
                    <wp:lineTo x="-7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8B2" w:rsidRDefault="001540DB" w:rsidP="000E55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7230" cy="107378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3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36.15pt;margin-top:4.95pt;width:170.85pt;height:91.7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" stroked="f">
                <v:textbox style="mso-fit-shape-to-text:t">
                  <w:txbxContent>
                    <w:p w:rsidR="00A838B2" w:rsidRDefault="001540DB" w:rsidP="000E55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7230" cy="107378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3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55BF" w:rsidRPr="00F254DF">
        <w:rPr>
          <w:rFonts w:ascii="Century Gothic" w:eastAsia="MS Mincho" w:hAnsi="Century Gothic" w:cs="Mangal"/>
          <w:sz w:val="28"/>
        </w:rPr>
        <w:t xml:space="preserve">The </w:t>
      </w:r>
      <w:r w:rsidR="000E55BF" w:rsidRPr="00F254DF">
        <w:rPr>
          <w:rFonts w:ascii="Century Gothic" w:eastAsia="MS Mincho" w:hAnsi="Century Gothic" w:cs="Mangal"/>
          <w:b/>
          <w:sz w:val="28"/>
          <w:u w:val="single"/>
        </w:rPr>
        <w:t>dominant allele</w:t>
      </w:r>
      <w:r w:rsidR="000E55BF" w:rsidRPr="00F254DF">
        <w:rPr>
          <w:rFonts w:ascii="Century Gothic" w:eastAsia="MS Mincho" w:hAnsi="Century Gothic" w:cs="Mangal"/>
          <w:sz w:val="28"/>
        </w:rPr>
        <w:t xml:space="preserve"> always </w:t>
      </w:r>
      <w:r w:rsidR="00F81D53">
        <w:rPr>
          <w:rFonts w:ascii="Century Gothic" w:eastAsia="MS Mincho" w:hAnsi="Century Gothic" w:cs="Mangal"/>
          <w:b/>
          <w:sz w:val="28"/>
        </w:rPr>
        <w:t>Hides or masks</w:t>
      </w:r>
      <w:r w:rsidR="000E55BF" w:rsidRPr="00F254DF">
        <w:rPr>
          <w:rFonts w:ascii="Century Gothic" w:eastAsia="MS Mincho" w:hAnsi="Century Gothic" w:cs="Mangal"/>
          <w:sz w:val="28"/>
        </w:rPr>
        <w:t xml:space="preserve"> the recessive allele.</w:t>
      </w:r>
      <w:r w:rsidR="00F81D53">
        <w:rPr>
          <w:rFonts w:ascii="Century Gothic" w:eastAsia="MS Mincho" w:hAnsi="Century Gothic" w:cs="Mangal"/>
          <w:sz w:val="28"/>
        </w:rPr>
        <w:t xml:space="preserve"> It is the one that is </w:t>
      </w:r>
      <w:r w:rsidR="00F81D53">
        <w:rPr>
          <w:rFonts w:ascii="Century Gothic" w:eastAsia="MS Mincho" w:hAnsi="Century Gothic" w:cs="Mangal"/>
          <w:b/>
          <w:sz w:val="28"/>
        </w:rPr>
        <w:t>shown</w:t>
      </w:r>
      <w:r w:rsidR="00F81D53">
        <w:rPr>
          <w:rFonts w:ascii="Century Gothic" w:eastAsia="MS Mincho" w:hAnsi="Century Gothic" w:cs="Mangal"/>
          <w:sz w:val="28"/>
        </w:rPr>
        <w:t xml:space="preserve"> and it is what we see</w:t>
      </w:r>
      <w:r w:rsidR="000E55BF" w:rsidRPr="00F254DF">
        <w:rPr>
          <w:rFonts w:ascii="Century Gothic" w:eastAsia="MS Mincho" w:hAnsi="Century Gothic" w:cs="Mangal"/>
          <w:sz w:val="28"/>
        </w:rPr>
        <w:t xml:space="preserve">  </w:t>
      </w:r>
    </w:p>
    <w:p w:rsidR="00F254DF" w:rsidRPr="00F254DF" w:rsidRDefault="00F254DF" w:rsidP="00F254DF">
      <w:pPr>
        <w:ind w:left="360"/>
        <w:contextualSpacing/>
        <w:rPr>
          <w:rFonts w:ascii="Century Gothic" w:eastAsia="MS Mincho" w:hAnsi="Century Gothic" w:cs="Mangal"/>
          <w:sz w:val="28"/>
        </w:rPr>
      </w:pPr>
    </w:p>
    <w:p w:rsidR="000E55BF" w:rsidRPr="00F254DF" w:rsidRDefault="0075502E" w:rsidP="00C14082">
      <w:pPr>
        <w:numPr>
          <w:ilvl w:val="2"/>
          <w:numId w:val="13"/>
        </w:numPr>
        <w:contextualSpacing/>
        <w:rPr>
          <w:rFonts w:ascii="Century Gothic" w:eastAsia="MS Mincho" w:hAnsi="Century Gothic" w:cs="Mangal"/>
          <w:sz w:val="28"/>
        </w:rPr>
      </w:pPr>
      <w:r>
        <w:rPr>
          <w:rFonts w:ascii="Century Gothic" w:eastAsia="MS Mincho" w:hAnsi="Century Gothic" w:cs="Mangal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427355</wp:posOffset>
                </wp:positionV>
                <wp:extent cx="744220" cy="333375"/>
                <wp:effectExtent l="5715" t="10160" r="12065" b="8890"/>
                <wp:wrapTight wrapText="bothSides">
                  <wp:wrapPolygon edited="0">
                    <wp:start x="-203" y="-905"/>
                    <wp:lineTo x="-203" y="20695"/>
                    <wp:lineTo x="21803" y="20695"/>
                    <wp:lineTo x="21803" y="-905"/>
                    <wp:lineTo x="-203" y="-905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22" w:rsidRDefault="00F21AF3" w:rsidP="004A7722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37.7pt;margin-top:33.65pt;width:58.6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">
                <v:textbox>
                  <w:txbxContent>
                    <w:p w:rsidR="004A7722" w:rsidRDefault="00F21AF3" w:rsidP="004A7722">
                      <w: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55BF" w:rsidRPr="00F254DF">
        <w:rPr>
          <w:rFonts w:ascii="Century Gothic" w:eastAsia="MS Mincho" w:hAnsi="Century Gothic" w:cs="Mangal"/>
          <w:b/>
          <w:bCs/>
          <w:sz w:val="28"/>
        </w:rPr>
        <w:t>Dominant alleles</w:t>
      </w:r>
      <w:r w:rsidR="00C14082">
        <w:rPr>
          <w:rFonts w:ascii="Century Gothic" w:eastAsia="MS Mincho" w:hAnsi="Century Gothic" w:cs="Mangal"/>
          <w:sz w:val="28"/>
        </w:rPr>
        <w:t xml:space="preserve"> are represented    with </w:t>
      </w:r>
      <w:r w:rsidR="001540DB">
        <w:rPr>
          <w:rFonts w:ascii="Century Gothic" w:eastAsia="MS Mincho" w:hAnsi="Century Gothic" w:cs="Mangal"/>
          <w:b/>
          <w:sz w:val="28"/>
        </w:rPr>
        <w:t>capital</w:t>
      </w:r>
      <w:r w:rsidR="00D24F60" w:rsidRPr="00F254DF">
        <w:rPr>
          <w:rFonts w:ascii="Century Gothic" w:eastAsia="MS Mincho" w:hAnsi="Century Gothic" w:cs="Mangal"/>
          <w:sz w:val="28"/>
        </w:rPr>
        <w:t xml:space="preserve"> </w:t>
      </w:r>
      <w:r w:rsidR="000E55BF" w:rsidRPr="00F254DF">
        <w:rPr>
          <w:rFonts w:ascii="Century Gothic" w:eastAsia="MS Mincho" w:hAnsi="Century Gothic" w:cs="Mangal"/>
          <w:sz w:val="28"/>
        </w:rPr>
        <w:t>letters.</w:t>
      </w:r>
    </w:p>
    <w:p w:rsidR="00F254DF" w:rsidRDefault="00F254DF" w:rsidP="00F254DF">
      <w:pPr>
        <w:ind w:left="144"/>
        <w:contextualSpacing/>
        <w:rPr>
          <w:rFonts w:ascii="Century Gothic" w:eastAsia="MS Mincho" w:hAnsi="Century Gothic" w:cs="Mangal"/>
          <w:sz w:val="28"/>
        </w:rPr>
      </w:pPr>
    </w:p>
    <w:p w:rsidR="000E55BF" w:rsidRPr="00F254DF" w:rsidRDefault="004E1847" w:rsidP="00F254DF">
      <w:pPr>
        <w:numPr>
          <w:ilvl w:val="0"/>
          <w:numId w:val="13"/>
        </w:numPr>
        <w:contextualSpacing/>
        <w:rPr>
          <w:rFonts w:ascii="Century Gothic" w:eastAsia="MS Mincho" w:hAnsi="Century Gothic" w:cs="Mangal"/>
          <w:sz w:val="28"/>
        </w:rPr>
      </w:pPr>
      <w:r w:rsidRPr="00F254DF">
        <w:rPr>
          <w:rFonts w:ascii="Century Gothic" w:eastAsia="MS Mincho" w:hAnsi="Century Gothic" w:cs="Mangal"/>
          <w:sz w:val="28"/>
        </w:rPr>
        <w:t>T</w:t>
      </w:r>
      <w:r w:rsidR="000E55BF" w:rsidRPr="00F254DF">
        <w:rPr>
          <w:rFonts w:ascii="Century Gothic" w:eastAsia="MS Mincho" w:hAnsi="Century Gothic" w:cs="Mangal"/>
          <w:sz w:val="28"/>
        </w:rPr>
        <w:t xml:space="preserve">he </w:t>
      </w:r>
      <w:r w:rsidR="000E55BF" w:rsidRPr="00F254DF">
        <w:rPr>
          <w:rFonts w:ascii="Century Gothic" w:eastAsia="MS Mincho" w:hAnsi="Century Gothic" w:cs="Mangal"/>
          <w:b/>
          <w:sz w:val="28"/>
          <w:u w:val="single"/>
        </w:rPr>
        <w:t>recessive allele</w:t>
      </w:r>
      <w:r w:rsidR="000E55BF" w:rsidRPr="00F254DF">
        <w:rPr>
          <w:rFonts w:ascii="Century Gothic" w:eastAsia="MS Mincho" w:hAnsi="Century Gothic" w:cs="Mangal"/>
          <w:sz w:val="28"/>
        </w:rPr>
        <w:t xml:space="preserve"> is “weaker” and gets </w:t>
      </w:r>
      <w:r w:rsidR="001540DB">
        <w:rPr>
          <w:rFonts w:ascii="Century Gothic" w:eastAsia="MS Mincho" w:hAnsi="Century Gothic" w:cs="Mangal"/>
          <w:b/>
          <w:sz w:val="28"/>
        </w:rPr>
        <w:t>covered</w:t>
      </w:r>
      <w:r w:rsidR="000E55BF" w:rsidRPr="00F254DF">
        <w:rPr>
          <w:rFonts w:ascii="Century Gothic" w:eastAsia="MS Mincho" w:hAnsi="Century Gothic" w:cs="Mangal"/>
          <w:sz w:val="28"/>
        </w:rPr>
        <w:t xml:space="preserve"> up by the dominant allele.  It is not expressed unless an individual inherits </w:t>
      </w:r>
      <w:r w:rsidR="001540DB">
        <w:rPr>
          <w:rFonts w:ascii="Century Gothic" w:eastAsia="MS Mincho" w:hAnsi="Century Gothic" w:cs="Mangal"/>
          <w:b/>
          <w:sz w:val="28"/>
        </w:rPr>
        <w:t xml:space="preserve">2 </w:t>
      </w:r>
      <w:r w:rsidR="000E55BF" w:rsidRPr="00F254DF">
        <w:rPr>
          <w:rFonts w:ascii="Century Gothic" w:eastAsia="MS Mincho" w:hAnsi="Century Gothic" w:cs="Mangal"/>
          <w:sz w:val="28"/>
        </w:rPr>
        <w:t xml:space="preserve">copies of the alleles.  </w:t>
      </w:r>
    </w:p>
    <w:p w:rsidR="005D685B" w:rsidRPr="00F254DF" w:rsidRDefault="000E55BF" w:rsidP="005D685B">
      <w:pPr>
        <w:numPr>
          <w:ilvl w:val="2"/>
          <w:numId w:val="2"/>
        </w:numPr>
        <w:contextualSpacing/>
        <w:rPr>
          <w:rFonts w:ascii="Century Gothic" w:eastAsia="MS Mincho" w:hAnsi="Century Gothic" w:cs="Mangal"/>
          <w:sz w:val="28"/>
        </w:rPr>
      </w:pPr>
      <w:r w:rsidRPr="00F254DF">
        <w:rPr>
          <w:rFonts w:ascii="Century Gothic" w:eastAsia="MS Mincho" w:hAnsi="Century Gothic" w:cs="Mangal"/>
          <w:b/>
          <w:sz w:val="28"/>
        </w:rPr>
        <w:t>Recessive alleles</w:t>
      </w:r>
      <w:r w:rsidRPr="00F254DF">
        <w:rPr>
          <w:rFonts w:ascii="Century Gothic" w:eastAsia="MS Mincho" w:hAnsi="Century Gothic" w:cs="Mangal"/>
          <w:sz w:val="28"/>
        </w:rPr>
        <w:t xml:space="preserve"> are represente</w:t>
      </w:r>
      <w:r w:rsidR="00DD2D79" w:rsidRPr="00F254DF">
        <w:rPr>
          <w:rFonts w:ascii="Century Gothic" w:eastAsia="MS Mincho" w:hAnsi="Century Gothic" w:cs="Mangal"/>
          <w:sz w:val="28"/>
        </w:rPr>
        <w:t xml:space="preserve">d with </w:t>
      </w:r>
      <w:r w:rsidR="001540DB">
        <w:rPr>
          <w:rFonts w:ascii="Century Gothic" w:eastAsia="MS Mincho" w:hAnsi="Century Gothic" w:cs="Mangal"/>
          <w:b/>
          <w:sz w:val="28"/>
        </w:rPr>
        <w:t>lowercase</w:t>
      </w:r>
      <w:r w:rsidR="00AB10F7">
        <w:rPr>
          <w:rFonts w:ascii="Century Gothic" w:eastAsia="MS Mincho" w:hAnsi="Century Gothic" w:cs="Mangal"/>
          <w:b/>
          <w:sz w:val="28"/>
        </w:rPr>
        <w:t xml:space="preserve"> </w:t>
      </w:r>
      <w:r w:rsidRPr="00F254DF">
        <w:rPr>
          <w:rFonts w:ascii="Century Gothic" w:eastAsia="MS Mincho" w:hAnsi="Century Gothic" w:cs="Mangal"/>
          <w:sz w:val="28"/>
        </w:rPr>
        <w:t>letters .</w:t>
      </w:r>
    </w:p>
    <w:p w:rsidR="00C14082" w:rsidRDefault="00C14082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B91D07" w:rsidRDefault="00B91D07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B91D07" w:rsidRDefault="00B91D07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B91D07" w:rsidRDefault="00B91D07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B91D07" w:rsidRDefault="00B91D07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B91D07" w:rsidRDefault="00B91D07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B91D07" w:rsidRDefault="00B91D07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B91D07" w:rsidRDefault="00B91D07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B91D07" w:rsidRDefault="00B91D07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B91D07" w:rsidRDefault="00B91D07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B91D07" w:rsidRDefault="00B91D07" w:rsidP="005D685B">
      <w:pPr>
        <w:contextualSpacing/>
        <w:rPr>
          <w:rFonts w:ascii="Century Gothic" w:eastAsia="MS Mincho" w:hAnsi="Century Gothic" w:cs="Mangal"/>
          <w:b/>
          <w:sz w:val="28"/>
        </w:rPr>
      </w:pPr>
    </w:p>
    <w:p w:rsidR="00C14082" w:rsidRPr="00C14082" w:rsidRDefault="00C14082" w:rsidP="005D685B">
      <w:pPr>
        <w:contextualSpacing/>
        <w:rPr>
          <w:rFonts w:ascii="Century Gothic" w:eastAsia="MS Mincho" w:hAnsi="Century Gothic" w:cs="Mangal"/>
          <w:b/>
          <w:sz w:val="28"/>
        </w:rPr>
      </w:pPr>
      <w:r>
        <w:rPr>
          <w:rFonts w:ascii="Century Gothic" w:eastAsia="MS Mincho" w:hAnsi="Century Gothic" w:cs="Mangal"/>
          <w:b/>
          <w:sz w:val="28"/>
        </w:rPr>
        <w:lastRenderedPageBreak/>
        <w:t xml:space="preserve">Gregor Mendel studied </w:t>
      </w:r>
      <w:r w:rsidR="001540DB" w:rsidRPr="001540DB">
        <w:rPr>
          <w:rFonts w:ascii="Century Gothic" w:eastAsia="MS Mincho" w:hAnsi="Century Gothic" w:cs="Mangal"/>
          <w:sz w:val="28"/>
        </w:rPr>
        <w:t>pea</w:t>
      </w:r>
      <w:r w:rsidR="001540DB">
        <w:rPr>
          <w:rFonts w:ascii="Century Gothic" w:eastAsia="MS Mincho" w:hAnsi="Century Gothic" w:cs="Mangal"/>
          <w:b/>
          <w:sz w:val="28"/>
        </w:rPr>
        <w:t xml:space="preserve"> </w:t>
      </w:r>
      <w:r>
        <w:rPr>
          <w:rFonts w:ascii="Century Gothic" w:eastAsia="MS Mincho" w:hAnsi="Century Gothic" w:cs="Mangal"/>
          <w:b/>
          <w:sz w:val="28"/>
        </w:rPr>
        <w:t>plants. The data below represents his findings</w:t>
      </w:r>
    </w:p>
    <w:p w:rsidR="00DD2D79" w:rsidRPr="00C14082" w:rsidRDefault="000E55BF" w:rsidP="00C14082">
      <w:pPr>
        <w:ind w:firstLine="720"/>
        <w:contextualSpacing/>
        <w:rPr>
          <w:rFonts w:ascii="Century Gothic" w:eastAsia="MS Mincho" w:hAnsi="Century Gothic" w:cs="Mangal"/>
          <w:sz w:val="28"/>
        </w:rPr>
      </w:pPr>
      <w:r w:rsidRPr="00C14082">
        <w:rPr>
          <w:rFonts w:ascii="Century Gothic" w:eastAsia="MS Mincho" w:hAnsi="Century Gothic" w:cs="Mangal"/>
          <w:sz w:val="28"/>
          <w:u w:val="single"/>
        </w:rPr>
        <w:t>Dominant Traits</w:t>
      </w:r>
      <w:r w:rsidRPr="00C14082">
        <w:rPr>
          <w:rFonts w:ascii="Century Gothic" w:eastAsia="MS Mincho" w:hAnsi="Century Gothic" w:cs="Mangal"/>
          <w:sz w:val="28"/>
        </w:rPr>
        <w:t>: tall stems, green pods, yellow seeds, round seeds</w:t>
      </w:r>
    </w:p>
    <w:p w:rsidR="00427F37" w:rsidRDefault="000E55BF" w:rsidP="00C14082">
      <w:pPr>
        <w:ind w:firstLine="720"/>
        <w:contextualSpacing/>
        <w:rPr>
          <w:rFonts w:ascii="Century Gothic" w:eastAsia="MS Mincho" w:hAnsi="Century Gothic" w:cs="Mangal"/>
          <w:sz w:val="28"/>
        </w:rPr>
      </w:pPr>
      <w:r w:rsidRPr="00C14082">
        <w:rPr>
          <w:rFonts w:ascii="Century Gothic" w:eastAsia="MS Mincho" w:hAnsi="Century Gothic" w:cs="Mangal"/>
          <w:sz w:val="28"/>
          <w:u w:val="single"/>
        </w:rPr>
        <w:t>Recessive Traits</w:t>
      </w:r>
      <w:r w:rsidRPr="00C14082">
        <w:rPr>
          <w:rFonts w:ascii="Century Gothic" w:eastAsia="MS Mincho" w:hAnsi="Century Gothic" w:cs="Mangal"/>
          <w:sz w:val="28"/>
        </w:rPr>
        <w:t>: short stems, yellow pods, green seeds, wrinkled seeds</w:t>
      </w:r>
    </w:p>
    <w:p w:rsidR="00AB10F7" w:rsidRDefault="00AB10F7" w:rsidP="00C14082">
      <w:pPr>
        <w:ind w:firstLine="720"/>
        <w:contextualSpacing/>
        <w:rPr>
          <w:rFonts w:ascii="Century Gothic" w:eastAsia="MS Mincho" w:hAnsi="Century Gothic" w:cs="Mangal"/>
          <w:sz w:val="28"/>
        </w:rPr>
      </w:pPr>
    </w:p>
    <w:p w:rsidR="00C14082" w:rsidRDefault="00C14082" w:rsidP="00DD2D79">
      <w:pPr>
        <w:contextualSpacing/>
        <w:rPr>
          <w:rFonts w:ascii="Century Gothic" w:eastAsia="MS Mincho" w:hAnsi="Century Gothic" w:cs="Mangal"/>
          <w:sz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40"/>
        <w:gridCol w:w="2041"/>
        <w:gridCol w:w="2041"/>
        <w:gridCol w:w="2041"/>
      </w:tblGrid>
      <w:tr w:rsidR="00C14082" w:rsidRPr="00C14082" w:rsidTr="00C14082">
        <w:trPr>
          <w:trHeight w:val="533"/>
        </w:trPr>
        <w:tc>
          <w:tcPr>
            <w:tcW w:w="2040" w:type="dxa"/>
          </w:tcPr>
          <w:p w:rsidR="00C14082" w:rsidRPr="00C14082" w:rsidRDefault="00C14082" w:rsidP="00C14082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</w:rPr>
            </w:pPr>
            <w:r w:rsidRPr="00C14082">
              <w:rPr>
                <w:rFonts w:ascii="Century Gothic" w:eastAsia="MS Mincho" w:hAnsi="Century Gothic" w:cs="Mangal"/>
                <w:b/>
                <w:sz w:val="28"/>
              </w:rPr>
              <w:t>Trait</w:t>
            </w:r>
          </w:p>
        </w:tc>
        <w:tc>
          <w:tcPr>
            <w:tcW w:w="2040" w:type="dxa"/>
          </w:tcPr>
          <w:p w:rsidR="00C14082" w:rsidRPr="00C14082" w:rsidRDefault="00C14082" w:rsidP="00C14082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</w:rPr>
            </w:pPr>
            <w:r w:rsidRPr="00C14082">
              <w:rPr>
                <w:rFonts w:ascii="Century Gothic" w:eastAsia="MS Mincho" w:hAnsi="Century Gothic" w:cs="Mangal"/>
                <w:b/>
                <w:sz w:val="28"/>
              </w:rPr>
              <w:t>Height</w:t>
            </w:r>
          </w:p>
        </w:tc>
        <w:tc>
          <w:tcPr>
            <w:tcW w:w="2041" w:type="dxa"/>
          </w:tcPr>
          <w:p w:rsidR="00C14082" w:rsidRPr="00C14082" w:rsidRDefault="00C14082" w:rsidP="00C14082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</w:rPr>
            </w:pPr>
            <w:r w:rsidRPr="00C14082">
              <w:rPr>
                <w:rFonts w:ascii="Century Gothic" w:eastAsia="MS Mincho" w:hAnsi="Century Gothic" w:cs="Mangal"/>
                <w:b/>
                <w:sz w:val="28"/>
              </w:rPr>
              <w:t>Pod Color</w:t>
            </w:r>
          </w:p>
        </w:tc>
        <w:tc>
          <w:tcPr>
            <w:tcW w:w="2041" w:type="dxa"/>
          </w:tcPr>
          <w:p w:rsidR="00C14082" w:rsidRPr="00C14082" w:rsidRDefault="00C14082" w:rsidP="00C14082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</w:rPr>
            </w:pPr>
            <w:r w:rsidRPr="00C14082">
              <w:rPr>
                <w:rFonts w:ascii="Century Gothic" w:eastAsia="MS Mincho" w:hAnsi="Century Gothic" w:cs="Mangal"/>
                <w:b/>
                <w:sz w:val="28"/>
              </w:rPr>
              <w:t>Seed Color</w:t>
            </w:r>
          </w:p>
        </w:tc>
        <w:tc>
          <w:tcPr>
            <w:tcW w:w="2041" w:type="dxa"/>
          </w:tcPr>
          <w:p w:rsidR="00C14082" w:rsidRPr="00C14082" w:rsidRDefault="00C14082" w:rsidP="00C14082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</w:rPr>
            </w:pPr>
            <w:r w:rsidRPr="00C14082">
              <w:rPr>
                <w:rFonts w:ascii="Century Gothic" w:eastAsia="MS Mincho" w:hAnsi="Century Gothic" w:cs="Mangal"/>
                <w:b/>
                <w:sz w:val="28"/>
              </w:rPr>
              <w:t>Seed Shape</w:t>
            </w:r>
          </w:p>
        </w:tc>
      </w:tr>
      <w:tr w:rsidR="00C14082" w:rsidRPr="00C14082" w:rsidTr="001540DB">
        <w:trPr>
          <w:trHeight w:val="712"/>
        </w:trPr>
        <w:tc>
          <w:tcPr>
            <w:tcW w:w="2040" w:type="dxa"/>
          </w:tcPr>
          <w:p w:rsidR="00C14082" w:rsidRPr="00C14082" w:rsidRDefault="00C14082" w:rsidP="00C14082">
            <w:pPr>
              <w:pStyle w:val="NormalWeb"/>
              <w:jc w:val="center"/>
              <w:rPr>
                <w:rFonts w:ascii="Century Gothic" w:eastAsia="MS Mincho" w:hAnsi="Century Gothic" w:cs="Mangal"/>
                <w:sz w:val="28"/>
              </w:rPr>
            </w:pPr>
            <w:r w:rsidRPr="00C14082">
              <w:rPr>
                <w:rFonts w:ascii="Century Gothic" w:eastAsia="MS Mincho" w:hAnsi="Century Gothic" w:cs="Mangal"/>
                <w:sz w:val="28"/>
              </w:rPr>
              <w:t>Dominant</w:t>
            </w:r>
          </w:p>
        </w:tc>
        <w:tc>
          <w:tcPr>
            <w:tcW w:w="2040" w:type="dxa"/>
          </w:tcPr>
          <w:p w:rsidR="00C14082" w:rsidRPr="001540DB" w:rsidRDefault="001540DB" w:rsidP="00C14082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</w:rPr>
            </w:pPr>
            <w:r w:rsidRPr="001540DB">
              <w:rPr>
                <w:rFonts w:ascii="Century Gothic" w:eastAsia="MS Mincho" w:hAnsi="Century Gothic" w:cs="Mangal"/>
                <w:b/>
                <w:sz w:val="28"/>
              </w:rPr>
              <w:t>T</w:t>
            </w:r>
          </w:p>
        </w:tc>
        <w:tc>
          <w:tcPr>
            <w:tcW w:w="2041" w:type="dxa"/>
          </w:tcPr>
          <w:p w:rsidR="00C14082" w:rsidRPr="001540DB" w:rsidRDefault="001540DB" w:rsidP="00C14082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</w:rPr>
            </w:pPr>
            <w:r w:rsidRPr="001540DB">
              <w:rPr>
                <w:rFonts w:ascii="Century Gothic" w:eastAsia="MS Mincho" w:hAnsi="Century Gothic" w:cs="Mangal"/>
                <w:b/>
                <w:sz w:val="28"/>
              </w:rPr>
              <w:t>G</w:t>
            </w:r>
          </w:p>
        </w:tc>
        <w:tc>
          <w:tcPr>
            <w:tcW w:w="2041" w:type="dxa"/>
          </w:tcPr>
          <w:p w:rsidR="00C14082" w:rsidRPr="001540DB" w:rsidRDefault="001540DB" w:rsidP="00C14082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</w:rPr>
            </w:pPr>
            <w:r w:rsidRPr="001540DB">
              <w:rPr>
                <w:rFonts w:ascii="Century Gothic" w:eastAsia="MS Mincho" w:hAnsi="Century Gothic" w:cs="Mangal"/>
                <w:b/>
                <w:sz w:val="28"/>
              </w:rPr>
              <w:t>Y</w:t>
            </w:r>
          </w:p>
        </w:tc>
        <w:tc>
          <w:tcPr>
            <w:tcW w:w="2041" w:type="dxa"/>
          </w:tcPr>
          <w:p w:rsidR="00C14082" w:rsidRPr="001540DB" w:rsidRDefault="001540DB" w:rsidP="00C14082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</w:rPr>
            </w:pPr>
            <w:r w:rsidRPr="001540DB">
              <w:rPr>
                <w:rFonts w:ascii="Century Gothic" w:eastAsia="MS Mincho" w:hAnsi="Century Gothic" w:cs="Mangal"/>
                <w:b/>
                <w:sz w:val="28"/>
              </w:rPr>
              <w:t>R</w:t>
            </w:r>
          </w:p>
        </w:tc>
      </w:tr>
      <w:tr w:rsidR="00C14082" w:rsidRPr="00C14082" w:rsidTr="00C14082">
        <w:trPr>
          <w:trHeight w:val="614"/>
        </w:trPr>
        <w:tc>
          <w:tcPr>
            <w:tcW w:w="2040" w:type="dxa"/>
          </w:tcPr>
          <w:p w:rsidR="00C14082" w:rsidRPr="00C14082" w:rsidRDefault="00C14082" w:rsidP="00C14082">
            <w:pPr>
              <w:pStyle w:val="NormalWeb"/>
              <w:jc w:val="center"/>
              <w:rPr>
                <w:rFonts w:ascii="Century Gothic" w:eastAsia="MS Mincho" w:hAnsi="Century Gothic" w:cs="Mangal"/>
                <w:sz w:val="28"/>
              </w:rPr>
            </w:pPr>
            <w:r w:rsidRPr="00C14082">
              <w:rPr>
                <w:rFonts w:ascii="Century Gothic" w:eastAsia="MS Mincho" w:hAnsi="Century Gothic" w:cs="Mangal"/>
                <w:sz w:val="28"/>
              </w:rPr>
              <w:t>Recessive</w:t>
            </w:r>
          </w:p>
        </w:tc>
        <w:tc>
          <w:tcPr>
            <w:tcW w:w="2040" w:type="dxa"/>
          </w:tcPr>
          <w:p w:rsidR="00C14082" w:rsidRPr="001540DB" w:rsidRDefault="001540DB" w:rsidP="001540DB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  <w:u w:val="single"/>
              </w:rPr>
            </w:pPr>
            <w:r w:rsidRPr="001540DB">
              <w:rPr>
                <w:rFonts w:ascii="Century Gothic" w:eastAsia="MS Mincho" w:hAnsi="Century Gothic" w:cs="Mangal"/>
                <w:b/>
                <w:sz w:val="28"/>
                <w:u w:val="single"/>
              </w:rPr>
              <w:t>t</w:t>
            </w:r>
          </w:p>
        </w:tc>
        <w:tc>
          <w:tcPr>
            <w:tcW w:w="2041" w:type="dxa"/>
          </w:tcPr>
          <w:p w:rsidR="00C14082" w:rsidRPr="001540DB" w:rsidRDefault="001540DB" w:rsidP="001540DB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  <w:u w:val="single"/>
              </w:rPr>
            </w:pPr>
            <w:r w:rsidRPr="001540DB">
              <w:rPr>
                <w:rFonts w:ascii="Century Gothic" w:eastAsia="MS Mincho" w:hAnsi="Century Gothic" w:cs="Mangal"/>
                <w:b/>
                <w:sz w:val="28"/>
                <w:u w:val="single"/>
              </w:rPr>
              <w:t>g</w:t>
            </w:r>
          </w:p>
        </w:tc>
        <w:tc>
          <w:tcPr>
            <w:tcW w:w="2041" w:type="dxa"/>
          </w:tcPr>
          <w:p w:rsidR="00C14082" w:rsidRPr="001540DB" w:rsidRDefault="001540DB" w:rsidP="001540DB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  <w:u w:val="single"/>
              </w:rPr>
            </w:pPr>
            <w:r w:rsidRPr="001540DB">
              <w:rPr>
                <w:rFonts w:ascii="Century Gothic" w:eastAsia="MS Mincho" w:hAnsi="Century Gothic" w:cs="Mangal"/>
                <w:b/>
                <w:sz w:val="28"/>
                <w:u w:val="single"/>
              </w:rPr>
              <w:t>y</w:t>
            </w:r>
          </w:p>
        </w:tc>
        <w:tc>
          <w:tcPr>
            <w:tcW w:w="2041" w:type="dxa"/>
          </w:tcPr>
          <w:p w:rsidR="00C14082" w:rsidRPr="001540DB" w:rsidRDefault="001540DB" w:rsidP="001540DB">
            <w:pPr>
              <w:pStyle w:val="NormalWeb"/>
              <w:jc w:val="center"/>
              <w:rPr>
                <w:rFonts w:ascii="Century Gothic" w:eastAsia="MS Mincho" w:hAnsi="Century Gothic" w:cs="Mangal"/>
                <w:b/>
                <w:sz w:val="28"/>
                <w:u w:val="single"/>
              </w:rPr>
            </w:pPr>
            <w:r w:rsidRPr="001540DB">
              <w:rPr>
                <w:rFonts w:ascii="Century Gothic" w:eastAsia="MS Mincho" w:hAnsi="Century Gothic" w:cs="Mangal"/>
                <w:b/>
                <w:sz w:val="28"/>
                <w:u w:val="single"/>
              </w:rPr>
              <w:t>r</w:t>
            </w:r>
          </w:p>
        </w:tc>
      </w:tr>
    </w:tbl>
    <w:p w:rsidR="001540DB" w:rsidRPr="00C14082" w:rsidRDefault="001540DB" w:rsidP="00DD2D79">
      <w:pPr>
        <w:contextualSpacing/>
        <w:rPr>
          <w:rFonts w:ascii="Century Gothic" w:eastAsia="MS Mincho" w:hAnsi="Century Gothic" w:cs="Mangal"/>
          <w:sz w:val="28"/>
        </w:rPr>
      </w:pPr>
    </w:p>
    <w:tbl>
      <w:tblPr>
        <w:tblpPr w:leftFromText="180" w:rightFromText="180" w:vertAnchor="text" w:horzAnchor="margin" w:tblpX="-252" w:tblpY="89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760"/>
      </w:tblGrid>
      <w:tr w:rsidR="00DD2D79" w:rsidRPr="00490347" w:rsidTr="00DD2D79">
        <w:tc>
          <w:tcPr>
            <w:tcW w:w="5760" w:type="dxa"/>
          </w:tcPr>
          <w:p w:rsidR="00DD2D79" w:rsidRPr="00C14082" w:rsidRDefault="00C14082" w:rsidP="00C140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408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DD2D79" w:rsidRPr="00C14082">
              <w:rPr>
                <w:rFonts w:ascii="Century Gothic" w:hAnsi="Century Gothic"/>
                <w:b/>
                <w:sz w:val="28"/>
                <w:szCs w:val="28"/>
              </w:rPr>
              <w:t>Genotype</w:t>
            </w:r>
          </w:p>
        </w:tc>
        <w:tc>
          <w:tcPr>
            <w:tcW w:w="5760" w:type="dxa"/>
          </w:tcPr>
          <w:p w:rsidR="00DD2D79" w:rsidRPr="00C14082" w:rsidRDefault="00DD2D79" w:rsidP="00DD2D7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14082">
              <w:rPr>
                <w:rFonts w:ascii="Century Gothic" w:hAnsi="Century Gothic"/>
                <w:b/>
                <w:sz w:val="28"/>
                <w:szCs w:val="28"/>
              </w:rPr>
              <w:t>Phenotype</w:t>
            </w:r>
          </w:p>
        </w:tc>
      </w:tr>
      <w:tr w:rsidR="00DD2D79" w:rsidRPr="00490347" w:rsidTr="00DD2D79">
        <w:tc>
          <w:tcPr>
            <w:tcW w:w="5760" w:type="dxa"/>
          </w:tcPr>
          <w:p w:rsidR="00DD2D79" w:rsidRPr="00C14082" w:rsidRDefault="00DD2D79" w:rsidP="00DD2D79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The use of </w:t>
            </w:r>
            <w:r w:rsidR="001540DB">
              <w:rPr>
                <w:rFonts w:ascii="Century Gothic" w:eastAsia="MS Mincho" w:hAnsi="Century Gothic" w:cs="Mangal"/>
                <w:b/>
                <w:sz w:val="28"/>
                <w:szCs w:val="28"/>
              </w:rPr>
              <w:t xml:space="preserve">letters 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>to represent the alleles for a trait is called an organism’s</w:t>
            </w:r>
          </w:p>
          <w:p w:rsidR="00DD2D79" w:rsidRPr="00C14082" w:rsidRDefault="00DD2D79" w:rsidP="00DD2D79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Examples: </w:t>
            </w:r>
            <w:r w:rsidR="001540DB">
              <w:rPr>
                <w:rFonts w:ascii="Century Gothic" w:eastAsia="MS Mincho" w:hAnsi="Century Gothic" w:cs="Mangal"/>
                <w:sz w:val="28"/>
                <w:szCs w:val="28"/>
              </w:rPr>
              <w:t>TT = Tall plant, gg =yellow pod, Yy = yellow seeds</w:t>
            </w:r>
          </w:p>
          <w:p w:rsidR="00DD2D79" w:rsidRPr="00C14082" w:rsidRDefault="00DD2D79" w:rsidP="00DD2D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DD2D79" w:rsidRPr="00C14082" w:rsidRDefault="00DD2D79" w:rsidP="00DD2D79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The </w:t>
            </w:r>
            <w:r w:rsidR="001540DB">
              <w:rPr>
                <w:rFonts w:ascii="Century Gothic" w:eastAsia="MS Mincho" w:hAnsi="Century Gothic" w:cs="Mangal"/>
                <w:b/>
                <w:sz w:val="28"/>
                <w:szCs w:val="28"/>
              </w:rPr>
              <w:t>expression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 of those alleles (or traits) is called an organism’s</w:t>
            </w:r>
          </w:p>
          <w:p w:rsidR="00DD2D79" w:rsidRPr="00C14082" w:rsidRDefault="00DD2D79" w:rsidP="00DD2D79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</w:rPr>
            </w:pP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>Examples:</w:t>
            </w:r>
            <w:r w:rsidR="001540DB">
              <w:rPr>
                <w:rFonts w:ascii="Century Gothic" w:eastAsia="MS Mincho" w:hAnsi="Century Gothic" w:cs="Mangal"/>
                <w:sz w:val="28"/>
                <w:szCs w:val="28"/>
              </w:rPr>
              <w:t xml:space="preserve"> tall or short plant, green or yellow pod</w:t>
            </w:r>
          </w:p>
          <w:p w:rsidR="00C14082" w:rsidRPr="00C14082" w:rsidRDefault="00C14082" w:rsidP="00C14082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D2D79" w:rsidRPr="00DD2D79" w:rsidTr="005D685B">
        <w:trPr>
          <w:trHeight w:val="600"/>
        </w:trPr>
        <w:tc>
          <w:tcPr>
            <w:tcW w:w="11520" w:type="dxa"/>
            <w:gridSpan w:val="2"/>
          </w:tcPr>
          <w:p w:rsidR="005D685B" w:rsidRPr="00C14082" w:rsidRDefault="005D685B" w:rsidP="00DD2D79">
            <w:pPr>
              <w:rPr>
                <w:rFonts w:ascii="Century Gothic" w:eastAsia="MS Mincho" w:hAnsi="Century Gothic" w:cs="Mangal"/>
                <w:b/>
                <w:sz w:val="28"/>
                <w:szCs w:val="28"/>
              </w:rPr>
            </w:pPr>
          </w:p>
          <w:p w:rsidR="00DD2D79" w:rsidRDefault="00DD2D79" w:rsidP="00DD2D79">
            <w:pPr>
              <w:rPr>
                <w:rFonts w:ascii="Century Gothic" w:eastAsia="MS Mincho" w:hAnsi="Century Gothic" w:cs="Mangal"/>
                <w:b/>
                <w:sz w:val="28"/>
                <w:szCs w:val="28"/>
              </w:rPr>
            </w:pPr>
            <w:r w:rsidRPr="00C14082">
              <w:rPr>
                <w:rFonts w:ascii="Century Gothic" w:eastAsia="MS Mincho" w:hAnsi="Century Gothic" w:cs="Mangal"/>
                <w:b/>
                <w:sz w:val="28"/>
                <w:szCs w:val="28"/>
              </w:rPr>
              <w:t xml:space="preserve">When alleles are brought together in </w:t>
            </w:r>
            <w:r w:rsidR="001540DB">
              <w:rPr>
                <w:rFonts w:ascii="Century Gothic" w:eastAsia="MS Mincho" w:hAnsi="Century Gothic" w:cs="Mangal"/>
                <w:sz w:val="28"/>
                <w:szCs w:val="28"/>
              </w:rPr>
              <w:t>fertilization</w:t>
            </w:r>
            <w:r w:rsidRPr="00C14082">
              <w:rPr>
                <w:rFonts w:ascii="Century Gothic" w:eastAsia="MS Mincho" w:hAnsi="Century Gothic" w:cs="Mangal"/>
                <w:b/>
                <w:sz w:val="28"/>
                <w:szCs w:val="28"/>
              </w:rPr>
              <w:t>, they are classified according to which allele matched with another.</w:t>
            </w:r>
          </w:p>
          <w:p w:rsidR="00C14082" w:rsidRPr="00C14082" w:rsidRDefault="00C14082" w:rsidP="00DD2D79">
            <w:pPr>
              <w:rPr>
                <w:rFonts w:ascii="Century Gothic" w:eastAsia="MS Mincho" w:hAnsi="Century Gothic" w:cs="Mangal"/>
                <w:b/>
                <w:sz w:val="28"/>
                <w:szCs w:val="28"/>
              </w:rPr>
            </w:pPr>
          </w:p>
        </w:tc>
      </w:tr>
      <w:tr w:rsidR="00DD2D79" w:rsidRPr="00490347" w:rsidTr="00DD2D79">
        <w:tc>
          <w:tcPr>
            <w:tcW w:w="5760" w:type="dxa"/>
          </w:tcPr>
          <w:p w:rsidR="00DD2D79" w:rsidRPr="00C14082" w:rsidRDefault="00DD2D79" w:rsidP="00DD2D7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14082">
              <w:rPr>
                <w:rFonts w:ascii="Century Gothic" w:hAnsi="Century Gothic"/>
                <w:b/>
                <w:sz w:val="28"/>
                <w:szCs w:val="28"/>
              </w:rPr>
              <w:t>Homozygous</w:t>
            </w:r>
          </w:p>
        </w:tc>
        <w:tc>
          <w:tcPr>
            <w:tcW w:w="5760" w:type="dxa"/>
          </w:tcPr>
          <w:p w:rsidR="00DD2D79" w:rsidRPr="00C14082" w:rsidRDefault="00DD2D79" w:rsidP="00DD2D7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14082">
              <w:rPr>
                <w:rFonts w:ascii="Century Gothic" w:hAnsi="Century Gothic"/>
                <w:b/>
                <w:sz w:val="28"/>
                <w:szCs w:val="28"/>
              </w:rPr>
              <w:t>Heterozygous</w:t>
            </w:r>
          </w:p>
        </w:tc>
      </w:tr>
      <w:tr w:rsidR="00DD2D79" w:rsidRPr="00490347" w:rsidTr="00FC59CE">
        <w:trPr>
          <w:trHeight w:val="3827"/>
        </w:trPr>
        <w:tc>
          <w:tcPr>
            <w:tcW w:w="5760" w:type="dxa"/>
          </w:tcPr>
          <w:p w:rsidR="00C14082" w:rsidRDefault="00DD2D79" w:rsidP="00DD2D79">
            <w:pPr>
              <w:pStyle w:val="NormalWeb"/>
              <w:numPr>
                <w:ilvl w:val="0"/>
                <w:numId w:val="6"/>
              </w:numPr>
              <w:rPr>
                <w:rFonts w:ascii="Century Gothic" w:eastAsia="MS Mincho" w:hAnsi="Century Gothic" w:cs="Mangal"/>
                <w:sz w:val="28"/>
                <w:szCs w:val="28"/>
              </w:rPr>
            </w:pP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When an organism has </w:t>
            </w:r>
            <w:r w:rsidR="001540DB">
              <w:rPr>
                <w:rFonts w:ascii="Century Gothic" w:eastAsia="MS Mincho" w:hAnsi="Century Gothic" w:cs="Mangal"/>
                <w:b/>
                <w:sz w:val="28"/>
                <w:szCs w:val="28"/>
              </w:rPr>
              <w:t>2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 of the </w:t>
            </w:r>
            <w:r w:rsidR="001540DB">
              <w:rPr>
                <w:rFonts w:ascii="Century Gothic" w:eastAsia="MS Mincho" w:hAnsi="Century Gothic" w:cs="Mangal"/>
                <w:b/>
                <w:sz w:val="28"/>
                <w:szCs w:val="28"/>
              </w:rPr>
              <w:t xml:space="preserve">same 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>alleles (</w:t>
            </w:r>
            <w:r w:rsidRPr="00C14082">
              <w:rPr>
                <w:rFonts w:ascii="Century Gothic" w:eastAsia="MS Mincho" w:hAnsi="Century Gothic" w:cs="Mangal"/>
                <w:i/>
                <w:sz w:val="28"/>
                <w:szCs w:val="28"/>
              </w:rPr>
              <w:t>either dominant or recessive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), they are said to be </w:t>
            </w:r>
            <w:r w:rsidRPr="00C14082">
              <w:rPr>
                <w:rFonts w:ascii="Century Gothic" w:eastAsia="MS Mincho" w:hAnsi="Century Gothic" w:cs="Mangal"/>
                <w:b/>
                <w:sz w:val="28"/>
                <w:szCs w:val="28"/>
              </w:rPr>
              <w:t>true-breeding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 or </w:t>
            </w:r>
            <w:r w:rsidR="001540DB">
              <w:rPr>
                <w:rFonts w:ascii="Century Gothic" w:eastAsia="MS Mincho" w:hAnsi="Century Gothic" w:cs="Mangal"/>
                <w:b/>
                <w:sz w:val="28"/>
                <w:szCs w:val="28"/>
              </w:rPr>
              <w:t>homozygous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>.</w:t>
            </w:r>
          </w:p>
          <w:p w:rsidR="00DD2D79" w:rsidRPr="00C14082" w:rsidRDefault="00DD2D79" w:rsidP="00C14082">
            <w:pPr>
              <w:pStyle w:val="NormalWeb"/>
              <w:ind w:left="360"/>
              <w:rPr>
                <w:rFonts w:ascii="Century Gothic" w:eastAsia="MS Mincho" w:hAnsi="Century Gothic" w:cs="Mangal"/>
                <w:sz w:val="28"/>
                <w:szCs w:val="28"/>
              </w:rPr>
            </w:pP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 </w:t>
            </w:r>
            <w:r w:rsidRPr="00C14082">
              <w:rPr>
                <w:rFonts w:ascii="Kristen ITC" w:eastAsia="MS Mincho" w:hAnsi="Kristen ITC" w:cs="Mangal"/>
                <w:sz w:val="28"/>
                <w:szCs w:val="28"/>
              </w:rPr>
              <w:t xml:space="preserve">(homo = </w:t>
            </w:r>
            <w:r w:rsidR="001540DB">
              <w:rPr>
                <w:rFonts w:ascii="Kristen ITC" w:eastAsia="MS Mincho" w:hAnsi="Kristen ITC" w:cs="Mangal"/>
                <w:sz w:val="28"/>
                <w:szCs w:val="28"/>
              </w:rPr>
              <w:t>same</w:t>
            </w:r>
            <w:r w:rsidRPr="00C14082">
              <w:rPr>
                <w:rFonts w:ascii="Kristen ITC" w:eastAsia="MS Mincho" w:hAnsi="Kristen ITC" w:cs="Mangal"/>
                <w:sz w:val="28"/>
                <w:szCs w:val="28"/>
              </w:rPr>
              <w:t>)</w:t>
            </w:r>
          </w:p>
          <w:p w:rsidR="00DD2D79" w:rsidRPr="00C14082" w:rsidRDefault="00DD2D79" w:rsidP="00DD2D79">
            <w:pPr>
              <w:pStyle w:val="NormalWeb"/>
              <w:numPr>
                <w:ilvl w:val="0"/>
                <w:numId w:val="6"/>
              </w:numPr>
              <w:rPr>
                <w:rFonts w:ascii="Century Gothic" w:eastAsia="MS Mincho" w:hAnsi="Century Gothic" w:cs="Mangal"/>
                <w:sz w:val="28"/>
                <w:szCs w:val="28"/>
              </w:rPr>
            </w:pPr>
            <w:r w:rsidRPr="00C14082">
              <w:rPr>
                <w:rFonts w:ascii="Century Gothic" w:eastAsia="MS Mincho" w:hAnsi="Century Gothic"/>
                <w:sz w:val="28"/>
                <w:szCs w:val="28"/>
              </w:rPr>
              <w:t>Examples:</w:t>
            </w:r>
            <w:r w:rsidRPr="00C14082">
              <w:rPr>
                <w:rFonts w:eastAsia="MS Mincho"/>
                <w:sz w:val="28"/>
                <w:szCs w:val="28"/>
              </w:rPr>
              <w:t xml:space="preserve"> </w:t>
            </w:r>
            <w:r w:rsidR="001540DB">
              <w:rPr>
                <w:rFonts w:eastAsia="MS Mincho"/>
                <w:sz w:val="28"/>
                <w:szCs w:val="28"/>
              </w:rPr>
              <w:t>TT, GG, gg, yy, RR</w:t>
            </w:r>
          </w:p>
          <w:p w:rsidR="00C14082" w:rsidRPr="00C14082" w:rsidRDefault="00C14082" w:rsidP="00C14082">
            <w:pPr>
              <w:pStyle w:val="NormalWeb"/>
              <w:ind w:left="360"/>
              <w:rPr>
                <w:rFonts w:ascii="Century Gothic" w:eastAsia="MS Mincho" w:hAnsi="Century Gothic" w:cs="Mangal"/>
                <w:sz w:val="28"/>
                <w:szCs w:val="28"/>
              </w:rPr>
            </w:pPr>
          </w:p>
        </w:tc>
        <w:tc>
          <w:tcPr>
            <w:tcW w:w="5760" w:type="dxa"/>
          </w:tcPr>
          <w:p w:rsidR="00C14082" w:rsidRDefault="00DD2D79" w:rsidP="00DD2D79">
            <w:pPr>
              <w:pStyle w:val="NormalWeb"/>
              <w:numPr>
                <w:ilvl w:val="0"/>
                <w:numId w:val="9"/>
              </w:numPr>
              <w:rPr>
                <w:rFonts w:ascii="Century Gothic" w:eastAsia="MS Mincho" w:hAnsi="Century Gothic" w:cs="Mangal"/>
                <w:sz w:val="28"/>
                <w:szCs w:val="28"/>
              </w:rPr>
            </w:pP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When an organism has 2 </w:t>
            </w:r>
            <w:r w:rsidR="001540DB">
              <w:rPr>
                <w:rFonts w:ascii="Century Gothic" w:eastAsia="MS Mincho" w:hAnsi="Century Gothic" w:cs="Mangal"/>
                <w:b/>
                <w:sz w:val="28"/>
                <w:szCs w:val="28"/>
              </w:rPr>
              <w:t>different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 alleles (</w:t>
            </w:r>
            <w:r w:rsidRPr="00C14082">
              <w:rPr>
                <w:rFonts w:ascii="Century Gothic" w:eastAsia="MS Mincho" w:hAnsi="Century Gothic" w:cs="Mangal"/>
                <w:i/>
                <w:sz w:val="28"/>
                <w:szCs w:val="28"/>
              </w:rPr>
              <w:t>one dominant, and one recessive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), they are said to be </w:t>
            </w:r>
            <w:r w:rsidRPr="00C14082">
              <w:rPr>
                <w:rFonts w:ascii="Century Gothic" w:eastAsia="MS Mincho" w:hAnsi="Century Gothic" w:cs="Mangal"/>
                <w:b/>
                <w:sz w:val="28"/>
                <w:szCs w:val="28"/>
              </w:rPr>
              <w:t>hybrid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, or </w:t>
            </w:r>
            <w:r w:rsidR="001540DB">
              <w:rPr>
                <w:rFonts w:ascii="Century Gothic" w:eastAsia="MS Mincho" w:hAnsi="Century Gothic" w:cs="Mangal"/>
                <w:b/>
                <w:sz w:val="28"/>
                <w:szCs w:val="28"/>
              </w:rPr>
              <w:t>heterozygous</w:t>
            </w: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 xml:space="preserve">. </w:t>
            </w:r>
          </w:p>
          <w:p w:rsidR="00DD2D79" w:rsidRPr="00C14082" w:rsidRDefault="00DD2D79" w:rsidP="00C14082">
            <w:pPr>
              <w:pStyle w:val="NormalWeb"/>
              <w:ind w:left="360"/>
              <w:rPr>
                <w:rFonts w:ascii="Century Gothic" w:eastAsia="MS Mincho" w:hAnsi="Century Gothic" w:cs="Mangal"/>
                <w:sz w:val="28"/>
                <w:szCs w:val="28"/>
              </w:rPr>
            </w:pPr>
            <w:r w:rsidRPr="00C14082">
              <w:rPr>
                <w:rFonts w:ascii="Kristen ITC" w:eastAsia="MS Mincho" w:hAnsi="Kristen ITC" w:cs="Mangal"/>
                <w:sz w:val="28"/>
                <w:szCs w:val="28"/>
              </w:rPr>
              <w:t xml:space="preserve">(hetero = </w:t>
            </w:r>
            <w:r w:rsidR="001540DB">
              <w:rPr>
                <w:rFonts w:ascii="Kristen ITC" w:eastAsia="MS Mincho" w:hAnsi="Kristen ITC" w:cs="Mangal"/>
                <w:sz w:val="28"/>
                <w:szCs w:val="28"/>
              </w:rPr>
              <w:t>different</w:t>
            </w:r>
            <w:r w:rsidRPr="00C14082">
              <w:rPr>
                <w:rFonts w:ascii="Kristen ITC" w:eastAsia="MS Mincho" w:hAnsi="Kristen ITC" w:cs="Mangal"/>
                <w:sz w:val="28"/>
                <w:szCs w:val="28"/>
              </w:rPr>
              <w:t>)</w:t>
            </w:r>
          </w:p>
          <w:p w:rsidR="00DD2D79" w:rsidRPr="00C14082" w:rsidRDefault="00DD2D79" w:rsidP="00DD2D79">
            <w:pPr>
              <w:pStyle w:val="NormalWeb"/>
              <w:numPr>
                <w:ilvl w:val="0"/>
                <w:numId w:val="9"/>
              </w:numPr>
              <w:rPr>
                <w:rFonts w:ascii="Century Gothic" w:eastAsia="MS Mincho" w:hAnsi="Century Gothic" w:cs="Mangal"/>
                <w:sz w:val="28"/>
                <w:szCs w:val="28"/>
              </w:rPr>
            </w:pPr>
            <w:r w:rsidRPr="00C14082">
              <w:rPr>
                <w:rFonts w:ascii="Century Gothic" w:eastAsia="MS Mincho" w:hAnsi="Century Gothic" w:cs="Mangal"/>
                <w:sz w:val="28"/>
                <w:szCs w:val="28"/>
              </w:rPr>
              <w:t>Examples:</w:t>
            </w:r>
            <w:r w:rsidR="001540DB">
              <w:rPr>
                <w:rFonts w:ascii="Century Gothic" w:eastAsia="MS Mincho" w:hAnsi="Century Gothic" w:cs="Mangal"/>
                <w:sz w:val="28"/>
                <w:szCs w:val="28"/>
              </w:rPr>
              <w:t xml:space="preserve"> Gg, Rr, Yy</w:t>
            </w:r>
          </w:p>
          <w:p w:rsidR="00DD2D79" w:rsidRPr="00C14082" w:rsidRDefault="00DD2D79" w:rsidP="00DD2D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31096" w:rsidRDefault="00B31096" w:rsidP="00C14082">
      <w:pPr>
        <w:pStyle w:val="NormalWeb"/>
        <w:jc w:val="center"/>
        <w:rPr>
          <w:rFonts w:ascii="Century Gothic" w:eastAsia="MS Mincho" w:hAnsi="Century Gothic" w:cs="Mangal"/>
          <w:b/>
          <w:sz w:val="22"/>
          <w:szCs w:val="22"/>
          <w:u w:val="single"/>
        </w:rPr>
      </w:pPr>
    </w:p>
    <w:p w:rsidR="00B31096" w:rsidRDefault="00B31096" w:rsidP="00C14082">
      <w:pPr>
        <w:pStyle w:val="NormalWeb"/>
        <w:jc w:val="center"/>
        <w:rPr>
          <w:rFonts w:ascii="Century Gothic" w:eastAsia="MS Mincho" w:hAnsi="Century Gothic" w:cs="Mangal"/>
          <w:b/>
          <w:sz w:val="22"/>
          <w:szCs w:val="22"/>
          <w:u w:val="single"/>
        </w:rPr>
      </w:pPr>
    </w:p>
    <w:p w:rsidR="00B31096" w:rsidRDefault="00B31096" w:rsidP="00C14082">
      <w:pPr>
        <w:pStyle w:val="NormalWeb"/>
        <w:jc w:val="center"/>
        <w:rPr>
          <w:rFonts w:ascii="Century Gothic" w:eastAsia="MS Mincho" w:hAnsi="Century Gothic" w:cs="Mangal"/>
          <w:b/>
          <w:sz w:val="22"/>
          <w:szCs w:val="22"/>
          <w:u w:val="single"/>
        </w:rPr>
      </w:pPr>
    </w:p>
    <w:p w:rsidR="00B31096" w:rsidRDefault="00B31096" w:rsidP="00C14082">
      <w:pPr>
        <w:pStyle w:val="NormalWeb"/>
        <w:jc w:val="center"/>
        <w:rPr>
          <w:rFonts w:ascii="Century Gothic" w:eastAsia="MS Mincho" w:hAnsi="Century Gothic" w:cs="Mangal"/>
          <w:b/>
          <w:sz w:val="22"/>
          <w:szCs w:val="22"/>
          <w:u w:val="single"/>
        </w:rPr>
      </w:pPr>
    </w:p>
    <w:p w:rsidR="00C14082" w:rsidRPr="00FC59CE" w:rsidRDefault="00C14082" w:rsidP="00C14082">
      <w:pPr>
        <w:pStyle w:val="NormalWeb"/>
        <w:jc w:val="center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b/>
          <w:sz w:val="22"/>
          <w:szCs w:val="22"/>
          <w:u w:val="single"/>
        </w:rPr>
        <w:t>Guided Practice</w:t>
      </w:r>
    </w:p>
    <w:p w:rsidR="00C14082" w:rsidRPr="00FC59CE" w:rsidRDefault="00C14082" w:rsidP="00C14082">
      <w:pPr>
        <w:pStyle w:val="NormalWeb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lastRenderedPageBreak/>
        <w:t>For each genotype below, indicate whether it is heterozygous (He) or Homozygous (Ho).</w:t>
      </w:r>
    </w:p>
    <w:p w:rsidR="00C14082" w:rsidRPr="00FC59CE" w:rsidRDefault="00C14082" w:rsidP="00C14082">
      <w:pPr>
        <w:pStyle w:val="NormalWeb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Century Gothic" w:eastAsia="MS Mincho" w:hAnsi="Century Gothic" w:cs="Mangal"/>
          <w:sz w:val="22"/>
          <w:szCs w:val="22"/>
          <w:lang w:val="de-DE"/>
        </w:rPr>
      </w:pPr>
      <w:r w:rsidRPr="00FC59CE">
        <w:rPr>
          <w:rFonts w:ascii="Century Gothic" w:eastAsia="MS Mincho" w:hAnsi="Century Gothic" w:cs="Mangal"/>
          <w:sz w:val="22"/>
          <w:szCs w:val="22"/>
          <w:lang w:val="de-DE"/>
        </w:rPr>
        <w:t>TT __</w:t>
      </w:r>
      <w:r w:rsidR="00B31096">
        <w:rPr>
          <w:rFonts w:ascii="Century Gothic" w:eastAsia="MS Mincho" w:hAnsi="Century Gothic" w:cs="Mangal"/>
          <w:sz w:val="22"/>
          <w:szCs w:val="22"/>
          <w:lang w:val="de-DE"/>
        </w:rPr>
        <w:t>Ho</w:t>
      </w:r>
      <w:r w:rsidRPr="00FC59CE">
        <w:rPr>
          <w:rFonts w:ascii="Century Gothic" w:eastAsia="MS Mincho" w:hAnsi="Century Gothic" w:cs="Mangal"/>
          <w:sz w:val="22"/>
          <w:szCs w:val="22"/>
          <w:lang w:val="de-DE"/>
        </w:rPr>
        <w:t>_____</w:t>
      </w:r>
      <w:r w:rsidRPr="00FC59CE">
        <w:rPr>
          <w:rFonts w:ascii="Century Gothic" w:eastAsia="MS Mincho" w:hAnsi="Century Gothic" w:cs="Mangal"/>
          <w:sz w:val="22"/>
          <w:szCs w:val="22"/>
          <w:lang w:val="de-DE"/>
        </w:rPr>
        <w:tab/>
        <w:t>b. Bb _</w:t>
      </w:r>
      <w:r w:rsidR="00B31096">
        <w:rPr>
          <w:rFonts w:ascii="Century Gothic" w:eastAsia="MS Mincho" w:hAnsi="Century Gothic" w:cs="Mangal"/>
          <w:sz w:val="22"/>
          <w:szCs w:val="22"/>
          <w:lang w:val="de-DE"/>
        </w:rPr>
        <w:t>He</w:t>
      </w:r>
      <w:r w:rsidRPr="00FC59CE">
        <w:rPr>
          <w:rFonts w:ascii="Century Gothic" w:eastAsia="MS Mincho" w:hAnsi="Century Gothic" w:cs="Mangal"/>
          <w:sz w:val="22"/>
          <w:szCs w:val="22"/>
          <w:lang w:val="de-DE"/>
        </w:rPr>
        <w:t>___</w:t>
      </w:r>
      <w:r w:rsidRPr="00FC59CE">
        <w:rPr>
          <w:rFonts w:ascii="Century Gothic" w:eastAsia="MS Mincho" w:hAnsi="Century Gothic" w:cs="Mangal"/>
          <w:sz w:val="22"/>
          <w:szCs w:val="22"/>
          <w:lang w:val="de-DE"/>
        </w:rPr>
        <w:tab/>
        <w:t>c. Dd _</w:t>
      </w:r>
      <w:r w:rsidR="00B31096">
        <w:rPr>
          <w:rFonts w:ascii="Century Gothic" w:eastAsia="MS Mincho" w:hAnsi="Century Gothic" w:cs="Mangal"/>
          <w:sz w:val="22"/>
          <w:szCs w:val="22"/>
          <w:lang w:val="de-DE"/>
        </w:rPr>
        <w:t>He</w:t>
      </w:r>
      <w:r w:rsidRPr="00FC59CE">
        <w:rPr>
          <w:rFonts w:ascii="Century Gothic" w:eastAsia="MS Mincho" w:hAnsi="Century Gothic" w:cs="Mangal"/>
          <w:sz w:val="22"/>
          <w:szCs w:val="22"/>
          <w:lang w:val="de-DE"/>
        </w:rPr>
        <w:t>____</w:t>
      </w:r>
      <w:r w:rsidRPr="00FC59CE">
        <w:rPr>
          <w:rFonts w:ascii="Century Gothic" w:eastAsia="MS Mincho" w:hAnsi="Century Gothic" w:cs="Mangal"/>
          <w:sz w:val="22"/>
          <w:szCs w:val="22"/>
          <w:lang w:val="de-DE"/>
        </w:rPr>
        <w:tab/>
        <w:t>d. LL _</w:t>
      </w:r>
      <w:r w:rsidR="00B31096">
        <w:rPr>
          <w:rFonts w:ascii="Century Gothic" w:eastAsia="MS Mincho" w:hAnsi="Century Gothic" w:cs="Mangal"/>
          <w:sz w:val="22"/>
          <w:szCs w:val="22"/>
          <w:lang w:val="de-DE"/>
        </w:rPr>
        <w:t>Ho</w:t>
      </w:r>
      <w:r w:rsidRPr="00FC59CE">
        <w:rPr>
          <w:rFonts w:ascii="Century Gothic" w:eastAsia="MS Mincho" w:hAnsi="Century Gothic" w:cs="Mangal"/>
          <w:sz w:val="22"/>
          <w:szCs w:val="22"/>
          <w:lang w:val="de-DE"/>
        </w:rPr>
        <w:t>____</w:t>
      </w:r>
      <w:r w:rsidRPr="00FC59CE">
        <w:rPr>
          <w:rFonts w:ascii="Century Gothic" w:eastAsia="MS Mincho" w:hAnsi="Century Gothic" w:cs="Mangal"/>
          <w:sz w:val="22"/>
          <w:szCs w:val="22"/>
          <w:lang w:val="de-DE"/>
        </w:rPr>
        <w:tab/>
        <w:t>e. gg __</w:t>
      </w:r>
      <w:r w:rsidR="00B31096">
        <w:rPr>
          <w:rFonts w:ascii="Century Gothic" w:eastAsia="MS Mincho" w:hAnsi="Century Gothic" w:cs="Mangal"/>
          <w:sz w:val="22"/>
          <w:szCs w:val="22"/>
          <w:lang w:val="de-DE"/>
        </w:rPr>
        <w:t>Ho</w:t>
      </w:r>
      <w:r w:rsidRPr="00FC59CE">
        <w:rPr>
          <w:rFonts w:ascii="Century Gothic" w:eastAsia="MS Mincho" w:hAnsi="Century Gothic" w:cs="Mangal"/>
          <w:sz w:val="22"/>
          <w:szCs w:val="22"/>
          <w:lang w:val="de-DE"/>
        </w:rPr>
        <w:t>_____</w:t>
      </w:r>
    </w:p>
    <w:p w:rsidR="00C14082" w:rsidRPr="00FC59CE" w:rsidRDefault="00C14082" w:rsidP="00C14082">
      <w:pPr>
        <w:pStyle w:val="NormalWeb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 xml:space="preserve">Circle the genotypes above that would be considered </w:t>
      </w:r>
      <w:r w:rsidRPr="00FC59CE">
        <w:rPr>
          <w:rFonts w:ascii="Century Gothic" w:eastAsia="MS Mincho" w:hAnsi="Century Gothic" w:cs="Mangal"/>
          <w:b/>
          <w:sz w:val="22"/>
          <w:szCs w:val="22"/>
        </w:rPr>
        <w:t>purebred</w:t>
      </w:r>
      <w:r w:rsidRPr="00FC59CE">
        <w:rPr>
          <w:rFonts w:ascii="Century Gothic" w:eastAsia="MS Mincho" w:hAnsi="Century Gothic" w:cs="Mangal"/>
          <w:sz w:val="22"/>
          <w:szCs w:val="22"/>
        </w:rPr>
        <w:t>.</w:t>
      </w:r>
    </w:p>
    <w:p w:rsidR="00C14082" w:rsidRPr="00FC59CE" w:rsidRDefault="00C14082" w:rsidP="00C14082">
      <w:pPr>
        <w:pStyle w:val="NormalWeb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 xml:space="preserve">Draw a square around the genotypes above that would be </w:t>
      </w:r>
      <w:r w:rsidRPr="00FC59CE">
        <w:rPr>
          <w:rFonts w:ascii="Century Gothic" w:eastAsia="MS Mincho" w:hAnsi="Century Gothic" w:cs="Mangal"/>
          <w:b/>
          <w:sz w:val="22"/>
          <w:szCs w:val="22"/>
        </w:rPr>
        <w:t>hybrids</w:t>
      </w:r>
      <w:r w:rsidRPr="00FC59CE">
        <w:rPr>
          <w:rFonts w:ascii="Century Gothic" w:eastAsia="MS Mincho" w:hAnsi="Century Gothic" w:cs="Mangal"/>
          <w:sz w:val="22"/>
          <w:szCs w:val="22"/>
        </w:rPr>
        <w:t>.</w:t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</w:p>
    <w:p w:rsidR="00C14082" w:rsidRPr="00FC59CE" w:rsidRDefault="00C14082" w:rsidP="00C14082">
      <w:pPr>
        <w:pStyle w:val="NormalWeb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b/>
          <w:i/>
          <w:sz w:val="22"/>
          <w:szCs w:val="22"/>
        </w:rPr>
        <w:t>Determine the phenotype</w:t>
      </w:r>
      <w:r w:rsidRPr="00FC59CE">
        <w:rPr>
          <w:rFonts w:ascii="Century Gothic" w:eastAsia="MS Mincho" w:hAnsi="Century Gothic" w:cs="Mangal"/>
          <w:sz w:val="22"/>
          <w:szCs w:val="22"/>
        </w:rPr>
        <w:t xml:space="preserve"> for each genotype using the information provided.</w:t>
      </w:r>
    </w:p>
    <w:p w:rsidR="00C14082" w:rsidRPr="00FC59CE" w:rsidRDefault="00C14082" w:rsidP="00C14082">
      <w:pPr>
        <w:pStyle w:val="NormalWeb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>Brown hair is dominant to blonde hair.</w:t>
      </w:r>
      <w:r w:rsidRPr="00FC59CE">
        <w:rPr>
          <w:rFonts w:ascii="Century Gothic" w:eastAsia="MS Mincho" w:hAnsi="Century Gothic" w:cs="Mangal"/>
          <w:sz w:val="22"/>
          <w:szCs w:val="22"/>
        </w:rPr>
        <w:tab/>
        <w:t xml:space="preserve">          e. Brown eyes are </w:t>
      </w:r>
      <w:bookmarkStart w:id="0" w:name="_GoBack"/>
      <w:bookmarkEnd w:id="0"/>
      <w:r w:rsidRPr="00FC59CE">
        <w:rPr>
          <w:rFonts w:ascii="Century Gothic" w:eastAsia="MS Mincho" w:hAnsi="Century Gothic" w:cs="Mangal"/>
          <w:sz w:val="22"/>
          <w:szCs w:val="22"/>
        </w:rPr>
        <w:t>dominant to blue eyes.</w:t>
      </w:r>
    </w:p>
    <w:p w:rsidR="00C14082" w:rsidRPr="00FC59CE" w:rsidRDefault="00C14082" w:rsidP="00C14082">
      <w:pPr>
        <w:pStyle w:val="NormalWeb"/>
        <w:numPr>
          <w:ilvl w:val="2"/>
          <w:numId w:val="10"/>
        </w:numPr>
        <w:tabs>
          <w:tab w:val="clear" w:pos="2160"/>
          <w:tab w:val="num" w:pos="1800"/>
        </w:tabs>
        <w:ind w:left="180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>BB ___</w:t>
      </w:r>
      <w:r w:rsidR="00B31096">
        <w:rPr>
          <w:rFonts w:ascii="Century Gothic" w:eastAsia="MS Mincho" w:hAnsi="Century Gothic" w:cs="Mangal"/>
          <w:sz w:val="22"/>
          <w:szCs w:val="22"/>
        </w:rPr>
        <w:t>Brown</w:t>
      </w:r>
      <w:r w:rsidRPr="00FC59CE">
        <w:rPr>
          <w:rFonts w:ascii="Century Gothic" w:eastAsia="MS Mincho" w:hAnsi="Century Gothic" w:cs="Mangal"/>
          <w:sz w:val="22"/>
          <w:szCs w:val="22"/>
        </w:rPr>
        <w:t>_____________</w:t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  <w:t>i. BB _____</w:t>
      </w:r>
      <w:r w:rsidR="00B31096">
        <w:rPr>
          <w:rFonts w:ascii="Century Gothic" w:eastAsia="MS Mincho" w:hAnsi="Century Gothic" w:cs="Mangal"/>
          <w:sz w:val="22"/>
          <w:szCs w:val="22"/>
        </w:rPr>
        <w:t>Brown</w:t>
      </w:r>
      <w:r w:rsidRPr="00FC59CE">
        <w:rPr>
          <w:rFonts w:ascii="Century Gothic" w:eastAsia="MS Mincho" w:hAnsi="Century Gothic" w:cs="Mangal"/>
          <w:sz w:val="22"/>
          <w:szCs w:val="22"/>
        </w:rPr>
        <w:t>________________</w:t>
      </w:r>
    </w:p>
    <w:p w:rsidR="00C14082" w:rsidRPr="00FC59CE" w:rsidRDefault="00C14082" w:rsidP="00C14082">
      <w:pPr>
        <w:pStyle w:val="NormalWeb"/>
        <w:numPr>
          <w:ilvl w:val="2"/>
          <w:numId w:val="10"/>
        </w:numPr>
        <w:tabs>
          <w:tab w:val="clear" w:pos="2160"/>
          <w:tab w:val="num" w:pos="1800"/>
        </w:tabs>
        <w:ind w:left="180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>Bb ___</w:t>
      </w:r>
      <w:r w:rsidR="00B31096">
        <w:rPr>
          <w:rFonts w:ascii="Century Gothic" w:eastAsia="MS Mincho" w:hAnsi="Century Gothic" w:cs="Mangal"/>
          <w:sz w:val="22"/>
          <w:szCs w:val="22"/>
        </w:rPr>
        <w:t>Brown</w:t>
      </w:r>
      <w:r w:rsidRPr="00FC59CE">
        <w:rPr>
          <w:rFonts w:ascii="Century Gothic" w:eastAsia="MS Mincho" w:hAnsi="Century Gothic" w:cs="Mangal"/>
          <w:sz w:val="22"/>
          <w:szCs w:val="22"/>
        </w:rPr>
        <w:t>_____________</w:t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  <w:t>ii. Bb __________</w:t>
      </w:r>
      <w:r w:rsidR="00B31096">
        <w:rPr>
          <w:rFonts w:ascii="Century Gothic" w:eastAsia="MS Mincho" w:hAnsi="Century Gothic" w:cs="Mangal"/>
          <w:sz w:val="22"/>
          <w:szCs w:val="22"/>
        </w:rPr>
        <w:t>Brown</w:t>
      </w:r>
      <w:r w:rsidRPr="00FC59CE">
        <w:rPr>
          <w:rFonts w:ascii="Century Gothic" w:eastAsia="MS Mincho" w:hAnsi="Century Gothic" w:cs="Mangal"/>
          <w:sz w:val="22"/>
          <w:szCs w:val="22"/>
        </w:rPr>
        <w:t>_____</w:t>
      </w:r>
    </w:p>
    <w:p w:rsidR="00C14082" w:rsidRPr="00FC59CE" w:rsidRDefault="00C14082" w:rsidP="00C14082">
      <w:pPr>
        <w:pStyle w:val="NormalWeb"/>
        <w:numPr>
          <w:ilvl w:val="2"/>
          <w:numId w:val="10"/>
        </w:numPr>
        <w:tabs>
          <w:tab w:val="clear" w:pos="2160"/>
          <w:tab w:val="num" w:pos="1800"/>
        </w:tabs>
        <w:ind w:left="180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>bb ___</w:t>
      </w:r>
      <w:r w:rsidR="00B31096">
        <w:rPr>
          <w:rFonts w:ascii="Century Gothic" w:eastAsia="MS Mincho" w:hAnsi="Century Gothic" w:cs="Mangal"/>
          <w:sz w:val="22"/>
          <w:szCs w:val="22"/>
        </w:rPr>
        <w:t>Blonde</w:t>
      </w:r>
      <w:r w:rsidRPr="00FC59CE">
        <w:rPr>
          <w:rFonts w:ascii="Century Gothic" w:eastAsia="MS Mincho" w:hAnsi="Century Gothic" w:cs="Mangal"/>
          <w:sz w:val="22"/>
          <w:szCs w:val="22"/>
        </w:rPr>
        <w:t>____________</w:t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  <w:t>iii. bb ____</w:t>
      </w:r>
      <w:r w:rsidR="00B31096">
        <w:rPr>
          <w:rFonts w:ascii="Century Gothic" w:eastAsia="MS Mincho" w:hAnsi="Century Gothic" w:cs="Mangal"/>
          <w:sz w:val="22"/>
          <w:szCs w:val="22"/>
        </w:rPr>
        <w:t>Blue</w:t>
      </w:r>
      <w:r w:rsidRPr="00FC59CE">
        <w:rPr>
          <w:rFonts w:ascii="Century Gothic" w:eastAsia="MS Mincho" w:hAnsi="Century Gothic" w:cs="Mangal"/>
          <w:sz w:val="22"/>
          <w:szCs w:val="22"/>
        </w:rPr>
        <w:t>_________</w:t>
      </w:r>
    </w:p>
    <w:p w:rsidR="00C14082" w:rsidRPr="00FC59CE" w:rsidRDefault="00C14082" w:rsidP="00C14082">
      <w:pPr>
        <w:pStyle w:val="NormalWeb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>Which genotype is homozygous brown? _</w:t>
      </w:r>
      <w:r w:rsidR="00B31096">
        <w:rPr>
          <w:rFonts w:ascii="Century Gothic" w:eastAsia="MS Mincho" w:hAnsi="Century Gothic" w:cs="Mangal"/>
          <w:sz w:val="22"/>
          <w:szCs w:val="22"/>
        </w:rPr>
        <w:t>BB</w:t>
      </w:r>
      <w:r w:rsidRPr="00FC59CE">
        <w:rPr>
          <w:rFonts w:ascii="Century Gothic" w:eastAsia="MS Mincho" w:hAnsi="Century Gothic" w:cs="Mangal"/>
          <w:sz w:val="22"/>
          <w:szCs w:val="22"/>
        </w:rPr>
        <w:t>_</w:t>
      </w:r>
      <w:r w:rsidR="00B31096">
        <w:rPr>
          <w:rFonts w:ascii="Century Gothic" w:eastAsia="MS Mincho" w:hAnsi="Century Gothic" w:cs="Mangal"/>
          <w:sz w:val="22"/>
          <w:szCs w:val="22"/>
        </w:rPr>
        <w:t>_</w:t>
      </w:r>
    </w:p>
    <w:p w:rsidR="00C14082" w:rsidRPr="00FC59CE" w:rsidRDefault="00C14082" w:rsidP="00C14082">
      <w:pPr>
        <w:pStyle w:val="NormalWeb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>Which genotype is homozygous blonde? _</w:t>
      </w:r>
      <w:r w:rsidR="00B31096">
        <w:rPr>
          <w:rFonts w:ascii="Century Gothic" w:eastAsia="MS Mincho" w:hAnsi="Century Gothic" w:cs="Mangal"/>
          <w:sz w:val="22"/>
          <w:szCs w:val="22"/>
        </w:rPr>
        <w:t>bb_</w:t>
      </w:r>
      <w:r w:rsidRPr="00FC59CE">
        <w:rPr>
          <w:rFonts w:ascii="Century Gothic" w:eastAsia="MS Mincho" w:hAnsi="Century Gothic" w:cs="Mangal"/>
          <w:sz w:val="22"/>
          <w:szCs w:val="22"/>
        </w:rPr>
        <w:t xml:space="preserve"> </w:t>
      </w:r>
    </w:p>
    <w:p w:rsidR="00C14082" w:rsidRPr="00B31096" w:rsidRDefault="00C14082" w:rsidP="00B31096">
      <w:pPr>
        <w:pStyle w:val="NormalWeb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>Which genotype is heterozygous? _</w:t>
      </w:r>
      <w:r w:rsidR="00B31096">
        <w:rPr>
          <w:rFonts w:ascii="Century Gothic" w:eastAsia="MS Mincho" w:hAnsi="Century Gothic" w:cs="Mangal"/>
          <w:sz w:val="22"/>
          <w:szCs w:val="22"/>
        </w:rPr>
        <w:t>Bb</w:t>
      </w:r>
      <w:r w:rsidRPr="00FC59CE">
        <w:rPr>
          <w:rFonts w:ascii="Century Gothic" w:eastAsia="MS Mincho" w:hAnsi="Century Gothic" w:cs="Mangal"/>
          <w:sz w:val="22"/>
          <w:szCs w:val="22"/>
        </w:rPr>
        <w:t>__</w:t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B31096">
        <w:rPr>
          <w:rFonts w:ascii="Century Gothic" w:eastAsia="MS Mincho" w:hAnsi="Century Gothic" w:cs="Mangal"/>
          <w:sz w:val="22"/>
          <w:szCs w:val="22"/>
        </w:rPr>
        <w:tab/>
      </w:r>
      <w:r w:rsidRPr="00B31096">
        <w:rPr>
          <w:rFonts w:ascii="Century Gothic" w:eastAsia="MS Mincho" w:hAnsi="Century Gothic" w:cs="Mangal"/>
          <w:sz w:val="22"/>
          <w:szCs w:val="22"/>
        </w:rPr>
        <w:tab/>
      </w:r>
      <w:r w:rsidRPr="00B31096">
        <w:rPr>
          <w:rFonts w:ascii="Century Gothic" w:eastAsia="MS Mincho" w:hAnsi="Century Gothic" w:cs="Mangal"/>
          <w:sz w:val="22"/>
          <w:szCs w:val="22"/>
        </w:rPr>
        <w:tab/>
      </w:r>
      <w:r w:rsidRPr="00B31096">
        <w:rPr>
          <w:rFonts w:ascii="Century Gothic" w:eastAsia="MS Mincho" w:hAnsi="Century Gothic" w:cs="Mangal"/>
          <w:sz w:val="22"/>
          <w:szCs w:val="22"/>
        </w:rPr>
        <w:tab/>
      </w:r>
      <w:r w:rsidRPr="00B31096">
        <w:rPr>
          <w:rFonts w:ascii="Century Gothic" w:eastAsia="MS Mincho" w:hAnsi="Century Gothic" w:cs="Mangal"/>
          <w:sz w:val="22"/>
          <w:szCs w:val="22"/>
        </w:rPr>
        <w:tab/>
      </w:r>
      <w:r w:rsidRPr="00B31096">
        <w:rPr>
          <w:rFonts w:ascii="Century Gothic" w:eastAsia="MS Mincho" w:hAnsi="Century Gothic" w:cs="Mangal"/>
          <w:sz w:val="22"/>
          <w:szCs w:val="22"/>
        </w:rPr>
        <w:tab/>
        <w:t xml:space="preserve">   </w:t>
      </w:r>
      <w:r w:rsidRPr="00B31096">
        <w:rPr>
          <w:rFonts w:ascii="Century Gothic" w:eastAsia="MS Mincho" w:hAnsi="Century Gothic" w:cs="Mangal"/>
          <w:sz w:val="22"/>
          <w:szCs w:val="22"/>
        </w:rPr>
        <w:tab/>
      </w:r>
    </w:p>
    <w:p w:rsidR="00C14082" w:rsidRPr="00FC59CE" w:rsidRDefault="00C14082" w:rsidP="00C14082">
      <w:pPr>
        <w:pStyle w:val="NormalWeb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 xml:space="preserve">For each phenotype, </w:t>
      </w:r>
      <w:r w:rsidRPr="00FC59CE">
        <w:rPr>
          <w:rFonts w:ascii="Century Gothic" w:eastAsia="MS Mincho" w:hAnsi="Century Gothic" w:cs="Mangal"/>
          <w:b/>
          <w:i/>
          <w:sz w:val="22"/>
          <w:szCs w:val="22"/>
        </w:rPr>
        <w:t>give the genotypes</w:t>
      </w:r>
      <w:r w:rsidRPr="00FC59CE">
        <w:rPr>
          <w:rFonts w:ascii="Century Gothic" w:eastAsia="MS Mincho" w:hAnsi="Century Gothic" w:cs="Mangal"/>
          <w:sz w:val="22"/>
          <w:szCs w:val="22"/>
        </w:rPr>
        <w:t xml:space="preserve"> that are possible.</w:t>
      </w:r>
    </w:p>
    <w:p w:rsidR="00C14082" w:rsidRPr="00FC59CE" w:rsidRDefault="00C14082" w:rsidP="00C14082">
      <w:pPr>
        <w:pStyle w:val="NormalWeb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>Tall plants (T) are dominant to short plants (t).</w:t>
      </w:r>
      <w:r w:rsidRPr="00FC59CE">
        <w:rPr>
          <w:rFonts w:ascii="Century Gothic" w:eastAsia="MS Mincho" w:hAnsi="Century Gothic" w:cs="Mangal"/>
          <w:sz w:val="22"/>
          <w:szCs w:val="22"/>
        </w:rPr>
        <w:tab/>
        <w:t xml:space="preserve">b. Purple (P) flowers are dominant to </w:t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  <w:t>white flowers (p).</w:t>
      </w:r>
    </w:p>
    <w:p w:rsidR="00FC59CE" w:rsidRPr="00FC59CE" w:rsidRDefault="00C14082" w:rsidP="00C14082">
      <w:pPr>
        <w:pStyle w:val="NormalWeb"/>
        <w:numPr>
          <w:ilvl w:val="2"/>
          <w:numId w:val="10"/>
        </w:numPr>
        <w:tabs>
          <w:tab w:val="clear" w:pos="2160"/>
          <w:tab w:val="num" w:pos="1800"/>
        </w:tabs>
        <w:ind w:left="180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>Tall = __</w:t>
      </w:r>
      <w:r w:rsidR="00B31096">
        <w:rPr>
          <w:rFonts w:ascii="Century Gothic" w:eastAsia="MS Mincho" w:hAnsi="Century Gothic" w:cs="Mangal"/>
          <w:sz w:val="22"/>
          <w:szCs w:val="22"/>
        </w:rPr>
        <w:t>TT,Tt</w:t>
      </w:r>
      <w:r w:rsidRPr="00FC59CE">
        <w:rPr>
          <w:rFonts w:ascii="Century Gothic" w:eastAsia="MS Mincho" w:hAnsi="Century Gothic" w:cs="Mangal"/>
          <w:sz w:val="22"/>
          <w:szCs w:val="22"/>
        </w:rPr>
        <w:t>_______________</w:t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  <w:t>i.  Purple = ____</w:t>
      </w:r>
      <w:r w:rsidR="00B31096">
        <w:rPr>
          <w:rFonts w:ascii="Century Gothic" w:eastAsia="MS Mincho" w:hAnsi="Century Gothic" w:cs="Mangal"/>
          <w:sz w:val="22"/>
          <w:szCs w:val="22"/>
        </w:rPr>
        <w:t>PP,  Pp</w:t>
      </w:r>
      <w:r w:rsidRPr="00FC59CE">
        <w:rPr>
          <w:rFonts w:ascii="Century Gothic" w:eastAsia="MS Mincho" w:hAnsi="Century Gothic" w:cs="Mangal"/>
          <w:sz w:val="22"/>
          <w:szCs w:val="22"/>
        </w:rPr>
        <w:t>______________</w:t>
      </w:r>
    </w:p>
    <w:p w:rsidR="00427F37" w:rsidRPr="00FC59CE" w:rsidRDefault="00C14082" w:rsidP="00C14082">
      <w:pPr>
        <w:pStyle w:val="NormalWeb"/>
        <w:numPr>
          <w:ilvl w:val="2"/>
          <w:numId w:val="10"/>
        </w:numPr>
        <w:tabs>
          <w:tab w:val="clear" w:pos="2160"/>
          <w:tab w:val="num" w:pos="1800"/>
        </w:tabs>
        <w:ind w:left="1800"/>
        <w:rPr>
          <w:rFonts w:ascii="Century Gothic" w:eastAsia="MS Mincho" w:hAnsi="Century Gothic" w:cs="Mangal"/>
          <w:sz w:val="22"/>
          <w:szCs w:val="22"/>
        </w:rPr>
      </w:pPr>
      <w:r w:rsidRPr="00FC59CE">
        <w:rPr>
          <w:rFonts w:ascii="Century Gothic" w:eastAsia="MS Mincho" w:hAnsi="Century Gothic" w:cs="Mangal"/>
          <w:sz w:val="22"/>
          <w:szCs w:val="22"/>
        </w:rPr>
        <w:t>Short = ____</w:t>
      </w:r>
      <w:r w:rsidR="00B31096">
        <w:rPr>
          <w:rFonts w:ascii="Century Gothic" w:eastAsia="MS Mincho" w:hAnsi="Century Gothic" w:cs="Mangal"/>
          <w:sz w:val="22"/>
          <w:szCs w:val="22"/>
        </w:rPr>
        <w:t>tt</w:t>
      </w:r>
      <w:r w:rsidR="00B31096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>_______</w:t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  <w:r w:rsidRPr="00FC59CE">
        <w:rPr>
          <w:rFonts w:ascii="Century Gothic" w:eastAsia="MS Mincho" w:hAnsi="Century Gothic" w:cs="Mangal"/>
          <w:sz w:val="22"/>
          <w:szCs w:val="22"/>
        </w:rPr>
        <w:tab/>
        <w:t>ii. White = _____</w:t>
      </w:r>
      <w:r w:rsidR="00B31096">
        <w:rPr>
          <w:rFonts w:ascii="Century Gothic" w:eastAsia="MS Mincho" w:hAnsi="Century Gothic" w:cs="Mangal"/>
          <w:sz w:val="22"/>
          <w:szCs w:val="22"/>
        </w:rPr>
        <w:t>pp</w:t>
      </w:r>
      <w:r w:rsidRPr="00FC59CE">
        <w:rPr>
          <w:rFonts w:ascii="Century Gothic" w:eastAsia="MS Mincho" w:hAnsi="Century Gothic" w:cs="Mangal"/>
          <w:sz w:val="22"/>
          <w:szCs w:val="22"/>
        </w:rPr>
        <w:t>________________</w:t>
      </w:r>
      <w:r w:rsidRPr="00FC59CE">
        <w:rPr>
          <w:rFonts w:ascii="Century Gothic" w:eastAsia="MS Mincho" w:hAnsi="Century Gothic" w:cs="Mangal"/>
          <w:sz w:val="22"/>
          <w:szCs w:val="22"/>
        </w:rPr>
        <w:tab/>
      </w:r>
    </w:p>
    <w:sectPr w:rsidR="00427F37" w:rsidRPr="00FC59CE" w:rsidSect="00DD2D7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6A" w:rsidRDefault="00C4456A" w:rsidP="00C14082">
      <w:pPr>
        <w:pStyle w:val="NormalWeb"/>
        <w:spacing w:before="0" w:after="0"/>
      </w:pPr>
      <w:r>
        <w:separator/>
      </w:r>
    </w:p>
  </w:endnote>
  <w:endnote w:type="continuationSeparator" w:id="0">
    <w:p w:rsidR="00C4456A" w:rsidRDefault="00C4456A" w:rsidP="00C14082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6A" w:rsidRDefault="00C4456A" w:rsidP="00C14082">
      <w:pPr>
        <w:pStyle w:val="NormalWeb"/>
        <w:spacing w:before="0" w:after="0"/>
      </w:pPr>
      <w:r>
        <w:separator/>
      </w:r>
    </w:p>
  </w:footnote>
  <w:footnote w:type="continuationSeparator" w:id="0">
    <w:p w:rsidR="00C4456A" w:rsidRDefault="00C4456A" w:rsidP="00C14082">
      <w:pPr>
        <w:pStyle w:val="NormalWeb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1F6C"/>
    <w:multiLevelType w:val="hybridMultilevel"/>
    <w:tmpl w:val="DF5A33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817EC"/>
    <w:multiLevelType w:val="hybridMultilevel"/>
    <w:tmpl w:val="3C3090BC"/>
    <w:lvl w:ilvl="0" w:tplc="DA5ED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FE2994"/>
    <w:multiLevelType w:val="hybridMultilevel"/>
    <w:tmpl w:val="073CE60E"/>
    <w:lvl w:ilvl="0" w:tplc="260629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70E71"/>
    <w:multiLevelType w:val="hybridMultilevel"/>
    <w:tmpl w:val="A52AC02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3063E6"/>
    <w:multiLevelType w:val="hybridMultilevel"/>
    <w:tmpl w:val="7D84A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791235"/>
    <w:multiLevelType w:val="multilevel"/>
    <w:tmpl w:val="4A4A4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BF2041"/>
    <w:multiLevelType w:val="hybridMultilevel"/>
    <w:tmpl w:val="26329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C5D1F"/>
    <w:multiLevelType w:val="hybridMultilevel"/>
    <w:tmpl w:val="C9B82BFA"/>
    <w:lvl w:ilvl="0" w:tplc="04090003">
      <w:start w:val="1"/>
      <w:numFmt w:val="bullet"/>
      <w:lvlText w:val="o"/>
      <w:lvlJc w:val="left"/>
      <w:pPr>
        <w:tabs>
          <w:tab w:val="num" w:pos="144"/>
        </w:tabs>
        <w:ind w:left="144" w:hanging="144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8">
    <w:nsid w:val="6EDE151E"/>
    <w:multiLevelType w:val="hybridMultilevel"/>
    <w:tmpl w:val="A67C8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995D15"/>
    <w:multiLevelType w:val="hybridMultilevel"/>
    <w:tmpl w:val="1C3800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EE550B"/>
    <w:multiLevelType w:val="hybridMultilevel"/>
    <w:tmpl w:val="C23028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278BC"/>
    <w:multiLevelType w:val="hybridMultilevel"/>
    <w:tmpl w:val="4A4A4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37"/>
    <w:rsid w:val="000E55BF"/>
    <w:rsid w:val="001540DB"/>
    <w:rsid w:val="002E1260"/>
    <w:rsid w:val="003E711D"/>
    <w:rsid w:val="00416027"/>
    <w:rsid w:val="00427F37"/>
    <w:rsid w:val="00490347"/>
    <w:rsid w:val="00496D30"/>
    <w:rsid w:val="004A7722"/>
    <w:rsid w:val="004E1847"/>
    <w:rsid w:val="005357FB"/>
    <w:rsid w:val="005D685B"/>
    <w:rsid w:val="00613642"/>
    <w:rsid w:val="006C374E"/>
    <w:rsid w:val="0075502E"/>
    <w:rsid w:val="007D4E79"/>
    <w:rsid w:val="007F697A"/>
    <w:rsid w:val="008F1BAD"/>
    <w:rsid w:val="008F6817"/>
    <w:rsid w:val="009E38C6"/>
    <w:rsid w:val="00A13B7F"/>
    <w:rsid w:val="00A838B2"/>
    <w:rsid w:val="00AB10F7"/>
    <w:rsid w:val="00AC6463"/>
    <w:rsid w:val="00B31096"/>
    <w:rsid w:val="00B321E8"/>
    <w:rsid w:val="00B91D07"/>
    <w:rsid w:val="00BD6493"/>
    <w:rsid w:val="00C14082"/>
    <w:rsid w:val="00C4456A"/>
    <w:rsid w:val="00D24F60"/>
    <w:rsid w:val="00D84D82"/>
    <w:rsid w:val="00DD2D79"/>
    <w:rsid w:val="00E425E4"/>
    <w:rsid w:val="00EC26E4"/>
    <w:rsid w:val="00EC400B"/>
    <w:rsid w:val="00EF5C79"/>
    <w:rsid w:val="00F1533D"/>
    <w:rsid w:val="00F21AF3"/>
    <w:rsid w:val="00F254DF"/>
    <w:rsid w:val="00F70BA2"/>
    <w:rsid w:val="00F81D53"/>
    <w:rsid w:val="00F83DA8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D83CBD-EB87-493F-B8C1-BBB051F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55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3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BAD"/>
    <w:pPr>
      <w:ind w:left="720"/>
    </w:pPr>
  </w:style>
  <w:style w:type="paragraph" w:styleId="Header">
    <w:name w:val="header"/>
    <w:basedOn w:val="Normal"/>
    <w:link w:val="HeaderChar"/>
    <w:rsid w:val="00C14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4082"/>
    <w:rPr>
      <w:sz w:val="24"/>
      <w:szCs w:val="24"/>
    </w:rPr>
  </w:style>
  <w:style w:type="paragraph" w:styleId="Footer">
    <w:name w:val="footer"/>
    <w:basedOn w:val="Normal"/>
    <w:link w:val="FooterChar"/>
    <w:rsid w:val="00C14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4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537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was Gregor Mendel</vt:lpstr>
    </vt:vector>
  </TitlesOfParts>
  <Company>Toshiba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Gregor Mendel</dc:title>
  <dc:creator>Lindsay</dc:creator>
  <cp:lastModifiedBy>Pasciak, Lauren A.</cp:lastModifiedBy>
  <cp:revision>4</cp:revision>
  <cp:lastPrinted>2013-11-05T19:07:00Z</cp:lastPrinted>
  <dcterms:created xsi:type="dcterms:W3CDTF">2015-11-12T11:52:00Z</dcterms:created>
  <dcterms:modified xsi:type="dcterms:W3CDTF">2016-04-27T13:52:00Z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rse">
    <vt:lpwstr/>
  </property>
</Properties>
</file>